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C9" w:rsidRDefault="005E3521" w:rsidP="009E3092">
      <w:pPr>
        <w:spacing w:after="0" w:line="240" w:lineRule="auto"/>
        <w:ind w:right="-143" w:firstLine="38"/>
        <w:rPr>
          <w:b/>
          <w:bCs/>
        </w:rPr>
      </w:pPr>
      <w:r>
        <w:rPr>
          <w:b/>
          <w:bCs/>
          <w:noProof/>
        </w:rPr>
        <w:drawing>
          <wp:anchor distT="0" distB="0" distL="114300" distR="114300" simplePos="0" relativeHeight="251658240" behindDoc="1" locked="0" layoutInCell="1" allowOverlap="1">
            <wp:simplePos x="0" y="0"/>
            <wp:positionH relativeFrom="column">
              <wp:posOffset>-927735</wp:posOffset>
            </wp:positionH>
            <wp:positionV relativeFrom="paragraph">
              <wp:posOffset>-487045</wp:posOffset>
            </wp:positionV>
            <wp:extent cx="7477125" cy="10358120"/>
            <wp:effectExtent l="19050" t="0" r="9525" b="0"/>
            <wp:wrapTight wrapText="bothSides">
              <wp:wrapPolygon edited="0">
                <wp:start x="-55" y="0"/>
                <wp:lineTo x="-55" y="21571"/>
                <wp:lineTo x="21628" y="21571"/>
                <wp:lineTo x="21628" y="0"/>
                <wp:lineTo x="-55" y="0"/>
              </wp:wrapPolygon>
            </wp:wrapTight>
            <wp:docPr id="1" name="Рисунок 1" descr="C:\Users\Анастасия\Desktop\Новая папка\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esktop\Новая папка\0.jpg"/>
                    <pic:cNvPicPr>
                      <a:picLocks noChangeAspect="1" noChangeArrowheads="1"/>
                    </pic:cNvPicPr>
                  </pic:nvPicPr>
                  <pic:blipFill>
                    <a:blip r:embed="rId8" cstate="print"/>
                    <a:srcRect/>
                    <a:stretch>
                      <a:fillRect/>
                    </a:stretch>
                  </pic:blipFill>
                  <pic:spPr bwMode="auto">
                    <a:xfrm>
                      <a:off x="0" y="0"/>
                      <a:ext cx="7477125" cy="10358120"/>
                    </a:xfrm>
                    <a:prstGeom prst="rect">
                      <a:avLst/>
                    </a:prstGeom>
                    <a:noFill/>
                    <a:ln w="9525">
                      <a:noFill/>
                      <a:miter lim="800000"/>
                      <a:headEnd/>
                      <a:tailEnd/>
                    </a:ln>
                  </pic:spPr>
                </pic:pic>
              </a:graphicData>
            </a:graphic>
          </wp:anchor>
        </w:drawing>
      </w:r>
    </w:p>
    <w:p w:rsidR="000536C9" w:rsidRDefault="000536C9" w:rsidP="009E3092">
      <w:pPr>
        <w:spacing w:after="0" w:line="240" w:lineRule="auto"/>
        <w:ind w:right="-143" w:firstLine="38"/>
        <w:rPr>
          <w:b/>
          <w:bCs/>
        </w:rPr>
      </w:pPr>
    </w:p>
    <w:p w:rsidR="000536C9" w:rsidRDefault="00886853" w:rsidP="009E3092">
      <w:pPr>
        <w:spacing w:after="0" w:line="240" w:lineRule="auto"/>
        <w:jc w:val="center"/>
        <w:rPr>
          <w:rFonts w:ascii="Times New Roman" w:hAnsi="Times New Roman"/>
          <w:b/>
          <w:bCs/>
          <w:sz w:val="28"/>
          <w:szCs w:val="28"/>
        </w:rPr>
      </w:pPr>
      <w:r>
        <w:rPr>
          <w:rFonts w:ascii="Times New Roman" w:hAnsi="Times New Roman"/>
          <w:b/>
          <w:bCs/>
          <w:sz w:val="28"/>
          <w:szCs w:val="28"/>
        </w:rPr>
        <w:t>1</w:t>
      </w:r>
      <w:r>
        <w:rPr>
          <w:rFonts w:ascii="Times New Roman" w:hAnsi="Times New Roman"/>
          <w:sz w:val="28"/>
          <w:szCs w:val="28"/>
        </w:rPr>
        <w:t xml:space="preserve">. </w:t>
      </w:r>
      <w:r>
        <w:rPr>
          <w:rFonts w:ascii="Times New Roman" w:hAnsi="Times New Roman"/>
          <w:b/>
          <w:bCs/>
          <w:sz w:val="28"/>
          <w:szCs w:val="28"/>
        </w:rPr>
        <w:t>ОБЩИЕ</w:t>
      </w:r>
      <w:r>
        <w:rPr>
          <w:rFonts w:ascii="Times New Roman" w:hAnsi="Times New Roman"/>
          <w:sz w:val="28"/>
          <w:szCs w:val="28"/>
        </w:rPr>
        <w:t xml:space="preserve"> </w:t>
      </w:r>
      <w:r>
        <w:rPr>
          <w:rFonts w:ascii="Times New Roman" w:hAnsi="Times New Roman"/>
          <w:b/>
          <w:bCs/>
          <w:sz w:val="28"/>
          <w:szCs w:val="28"/>
        </w:rPr>
        <w:t>ПОЛОЖЕНИЯ</w:t>
      </w:r>
    </w:p>
    <w:p w:rsidR="000536C9" w:rsidRDefault="000536C9" w:rsidP="009E3092">
      <w:pPr>
        <w:pStyle w:val="af"/>
        <w:jc w:val="center"/>
        <w:rPr>
          <w:rFonts w:ascii="Times New Roman" w:hAnsi="Times New Roman"/>
          <w:sz w:val="36"/>
          <w:szCs w:val="36"/>
          <w:lang w:val="ru-RU"/>
        </w:rPr>
      </w:pP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Настоящее Региональное отраслевое соглашение (далее – «Соглашение») – правовой акт, устанавливающий общие принципы регулирования социально-трудовых отношений и связанных с ними экономических отношений на территории Алтайского края в сфере образования на </w:t>
      </w:r>
      <w:r>
        <w:rPr>
          <w:rFonts w:ascii="Times New Roman" w:hAnsi="Times New Roman"/>
          <w:bCs/>
          <w:sz w:val="28"/>
          <w:szCs w:val="28"/>
        </w:rPr>
        <w:t>2025-2027</w:t>
      </w:r>
      <w:r>
        <w:rPr>
          <w:rFonts w:ascii="Times New Roman" w:hAnsi="Times New Roman"/>
          <w:sz w:val="28"/>
          <w:szCs w:val="28"/>
        </w:rPr>
        <w:t xml:space="preserve"> годы.</w:t>
      </w:r>
    </w:p>
    <w:p w:rsidR="000536C9" w:rsidRDefault="00886853" w:rsidP="009E3092">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Настоящее Соглашение заключено в соответствии с </w:t>
      </w:r>
      <w:hyperlink r:id="rId9" w:tooltip="consultantplus://offline/ref=71240E15549C330D686307DE5B8FEE84EDA9EABAD599D80345D8384D32186E5AE38D64895Ci5lFF" w:history="1">
        <w:r>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и Алтайского края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обеспечения стабильной и эффективной деятельности краевых государственных образовательных организаций и иных организаций, находящихся в ведении Министерства образования и науки Алтайского края (далее – «организации, осуществляющие образовательную деятельность», «организации»).</w:t>
      </w:r>
      <w:proofErr w:type="gramEnd"/>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Положения Соглашения:</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обязательны для организаций, указанных в п. 1.</w:t>
      </w:r>
      <w:r>
        <w:rPr>
          <w:rFonts w:ascii="Times New Roman" w:hAnsi="Times New Roman"/>
          <w:bCs/>
          <w:sz w:val="28"/>
          <w:szCs w:val="28"/>
        </w:rPr>
        <w:t>3.</w:t>
      </w:r>
      <w:r>
        <w:rPr>
          <w:rFonts w:ascii="Times New Roman" w:hAnsi="Times New Roman"/>
          <w:sz w:val="28"/>
          <w:szCs w:val="28"/>
        </w:rPr>
        <w:t xml:space="preserve"> настоящего Соглашения, на которые оно распространяется;</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применяются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служат основой для разработки и заключения соглашений на уровне муниципальных образований Алтайского края.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1.2. Сторонами Соглашения являются: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работники организаций, осуществляющих образовательную деятельность, находящихся в ведении Министерства образования и науки Алтайского края, в лице их полномочного представителя – Алтайской краевой организации Профессионального союза работников народного образования и науки Российской Федерации, действующего на основании Устава Профсоюза (далее – «Профсоюз»);</w:t>
      </w:r>
    </w:p>
    <w:p w:rsidR="000536C9" w:rsidRDefault="00886853" w:rsidP="009E3092">
      <w:pPr>
        <w:pStyle w:val="af"/>
        <w:ind w:firstLine="709"/>
        <w:jc w:val="both"/>
        <w:rPr>
          <w:rFonts w:ascii="Times New Roman" w:hAnsi="Times New Roman"/>
          <w:color w:val="000000"/>
          <w:sz w:val="28"/>
          <w:szCs w:val="28"/>
          <w:lang w:val="ru-RU"/>
        </w:rPr>
      </w:pPr>
      <w:r>
        <w:rPr>
          <w:rFonts w:ascii="Times New Roman" w:hAnsi="Times New Roman"/>
          <w:sz w:val="28"/>
          <w:szCs w:val="28"/>
          <w:lang w:val="ru-RU"/>
        </w:rPr>
        <w:t>работодатели – организации, находящихся в ведении Министерства образования и науки Алтайского края</w:t>
      </w:r>
      <w:r>
        <w:rPr>
          <w:rFonts w:ascii="Times New Roman" w:hAnsi="Times New Roman"/>
          <w:b/>
          <w:sz w:val="28"/>
          <w:szCs w:val="28"/>
          <w:lang w:val="ru-RU"/>
        </w:rPr>
        <w:t>,</w:t>
      </w:r>
      <w:r>
        <w:rPr>
          <w:rFonts w:ascii="Times New Roman" w:hAnsi="Times New Roman"/>
          <w:sz w:val="28"/>
          <w:szCs w:val="28"/>
          <w:lang w:val="ru-RU"/>
        </w:rPr>
        <w:t xml:space="preserve"> в лице их полномочного представителя – Министерства образования и науки Алтайского края (далее – «Министерство образования»), действующего на основании Положения о Министерстве образования и науки Алтайского края, утверждённого указом Губернатора Алтайского края от 2</w:t>
      </w:r>
      <w:r>
        <w:rPr>
          <w:rFonts w:ascii="Times New Roman" w:hAnsi="Times New Roman"/>
          <w:color w:val="000000"/>
          <w:sz w:val="28"/>
          <w:szCs w:val="28"/>
          <w:lang w:val="ru-RU"/>
        </w:rPr>
        <w:t>3 ноября 2016 года № 142.</w:t>
      </w:r>
    </w:p>
    <w:p w:rsidR="000536C9" w:rsidRDefault="00886853" w:rsidP="009E3092">
      <w:pPr>
        <w:pStyle w:val="af"/>
        <w:ind w:firstLine="709"/>
        <w:jc w:val="both"/>
        <w:rPr>
          <w:rFonts w:ascii="Times New Roman" w:hAnsi="Times New Roman"/>
          <w:b/>
          <w:bCs/>
          <w:sz w:val="28"/>
          <w:szCs w:val="28"/>
          <w:lang w:val="ru-RU"/>
        </w:rPr>
      </w:pPr>
      <w:r>
        <w:rPr>
          <w:rFonts w:ascii="Times New Roman" w:hAnsi="Times New Roman"/>
          <w:sz w:val="28"/>
          <w:szCs w:val="28"/>
          <w:lang w:val="ru-RU"/>
        </w:rPr>
        <w:t>1.3. Соглашение распространяется на работников и работодателей организаций, находящихся в ведении Министерства образования и науки Алтайского края</w:t>
      </w:r>
      <w:r>
        <w:rPr>
          <w:rFonts w:ascii="Times New Roman" w:eastAsia="Times New Roman" w:hAnsi="Times New Roman"/>
          <w:sz w:val="28"/>
          <w:szCs w:val="28"/>
          <w:lang w:val="ru-RU" w:eastAsia="ar-SA"/>
        </w:rPr>
        <w:t>.</w:t>
      </w:r>
    </w:p>
    <w:p w:rsidR="000536C9" w:rsidRDefault="00886853" w:rsidP="009E3092">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10" w:tooltip="consultantplus://offline/ref=71240E15549C330D686307DE5B8FEE84EDA9EABAD599D80345D8384D32186E5AE38D648855i5l7F" w:history="1">
        <w:r>
          <w:rPr>
            <w:rFonts w:ascii="Times New Roman" w:hAnsi="Times New Roman"/>
            <w:sz w:val="28"/>
            <w:szCs w:val="28"/>
          </w:rPr>
          <w:t>частью 10 статьи 45</w:t>
        </w:r>
      </w:hyperlink>
      <w:r>
        <w:rPr>
          <w:rFonts w:ascii="Times New Roman" w:hAnsi="Times New Roman"/>
          <w:sz w:val="28"/>
          <w:szCs w:val="28"/>
        </w:rPr>
        <w:t xml:space="preserve"> Трудового кодекса Российской Федерации, содержащие разделы о распространении отдельных социальных льгот и </w:t>
      </w:r>
      <w:r>
        <w:rPr>
          <w:rFonts w:ascii="Times New Roman" w:hAnsi="Times New Roman"/>
          <w:sz w:val="28"/>
          <w:szCs w:val="28"/>
        </w:rPr>
        <w:lastRenderedPageBreak/>
        <w:t>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w:t>
      </w:r>
      <w:proofErr w:type="gramEnd"/>
      <w:r>
        <w:rPr>
          <w:rFonts w:ascii="Times New Roman" w:hAnsi="Times New Roman"/>
          <w:sz w:val="28"/>
          <w:szCs w:val="28"/>
        </w:rPr>
        <w:t xml:space="preserve"> Российской Федерации.</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 Стороны договорились о том, что:</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1.4.1. Настоящее</w:t>
      </w:r>
      <w:r>
        <w:rPr>
          <w:rFonts w:ascii="Times New Roman" w:hAnsi="Times New Roman"/>
          <w:b/>
          <w:bCs/>
          <w:sz w:val="28"/>
          <w:szCs w:val="28"/>
        </w:rPr>
        <w:t xml:space="preserve"> </w:t>
      </w:r>
      <w:r>
        <w:rPr>
          <w:rFonts w:ascii="Times New Roman" w:hAnsi="Times New Roman"/>
          <w:sz w:val="28"/>
          <w:szCs w:val="28"/>
        </w:rPr>
        <w:t>Соглашение устанавливает минимальные социальные гарантии работникам образования края и не ограничивает права органов местного самоуправления и организаций, осуществляющих образовательную деятельность, в расширении этих гарантий при наличии собственных финансовых возможностей.</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1.4.2. 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настоящим Соглашением.</w:t>
      </w:r>
    </w:p>
    <w:p w:rsidR="000536C9" w:rsidRDefault="00886853" w:rsidP="009E3092">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коллективном договоре организации с учетом особенностей ее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работникам.</w:t>
      </w:r>
      <w:proofErr w:type="gramEnd"/>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rsidR="000536C9" w:rsidRDefault="00886853" w:rsidP="009E3092">
      <w:pPr>
        <w:pStyle w:val="af"/>
        <w:ind w:firstLine="709"/>
        <w:jc w:val="both"/>
        <w:rPr>
          <w:rFonts w:ascii="Times New Roman" w:hAnsi="Times New Roman"/>
          <w:bCs/>
          <w:sz w:val="28"/>
          <w:szCs w:val="28"/>
          <w:lang w:val="ru-RU"/>
        </w:rPr>
      </w:pPr>
      <w:r>
        <w:rPr>
          <w:rFonts w:ascii="Times New Roman" w:hAnsi="Times New Roman"/>
          <w:sz w:val="28"/>
          <w:szCs w:val="28"/>
          <w:lang w:val="ru-RU"/>
        </w:rPr>
        <w:t xml:space="preserve">1.5. Настоящее Соглашение вступает в силу с момента его подписания, распространяет свое действие на правоотношения </w:t>
      </w:r>
      <w:r>
        <w:rPr>
          <w:rFonts w:ascii="Times New Roman" w:hAnsi="Times New Roman"/>
          <w:bCs/>
          <w:sz w:val="28"/>
          <w:szCs w:val="28"/>
          <w:lang w:val="ru-RU"/>
        </w:rPr>
        <w:t>с 1 января 2025 года и действует по 31 декабря 2027 года.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Коллективные переговоры по заключению нового Соглашения должны быть начаты не позднее 1</w:t>
      </w:r>
      <w:r>
        <w:rPr>
          <w:rFonts w:ascii="Times New Roman" w:hAnsi="Times New Roman"/>
          <w:sz w:val="28"/>
          <w:szCs w:val="28"/>
        </w:rPr>
        <w:t> </w:t>
      </w:r>
      <w:r>
        <w:rPr>
          <w:rFonts w:ascii="Times New Roman" w:hAnsi="Times New Roman"/>
          <w:sz w:val="28"/>
          <w:szCs w:val="28"/>
          <w:lang w:val="ru-RU"/>
        </w:rPr>
        <w:t xml:space="preserve">октября </w:t>
      </w:r>
      <w:r>
        <w:rPr>
          <w:rFonts w:ascii="Times New Roman" w:hAnsi="Times New Roman"/>
          <w:bCs/>
          <w:sz w:val="28"/>
          <w:szCs w:val="28"/>
          <w:lang w:val="ru-RU"/>
        </w:rPr>
        <w:t>2027 года.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1.6. В течение срока действия Соглашения стороны вправе вносить в него дополнения и изменения по взаимному согласию.</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1.7. Ни одна из сторон не может в течение установленного срока действия Соглашения прекратить в одностороннем порядке выполнение принятых на себя обязательств.</w:t>
      </w:r>
    </w:p>
    <w:p w:rsidR="000536C9" w:rsidRPr="009E3092"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1.8. В случае реорганизации сторон Соглашения права и обязанности сторон по </w:t>
      </w:r>
      <w:r w:rsidRPr="009E3092">
        <w:rPr>
          <w:rFonts w:ascii="Times New Roman" w:hAnsi="Times New Roman"/>
          <w:sz w:val="28"/>
          <w:szCs w:val="28"/>
          <w:lang w:val="ru-RU"/>
        </w:rPr>
        <w:t>настоящему Соглашению переходят к их правопреемникам.</w:t>
      </w:r>
    </w:p>
    <w:p w:rsidR="000536C9" w:rsidRDefault="00886853" w:rsidP="009E3092">
      <w:pPr>
        <w:pStyle w:val="af"/>
        <w:ind w:firstLine="709"/>
        <w:jc w:val="both"/>
        <w:rPr>
          <w:rFonts w:ascii="Times New Roman" w:hAnsi="Times New Roman"/>
          <w:sz w:val="28"/>
          <w:szCs w:val="28"/>
          <w:lang w:val="ru-RU"/>
        </w:rPr>
      </w:pPr>
      <w:r w:rsidRPr="009E3092">
        <w:rPr>
          <w:rFonts w:ascii="Times New Roman" w:hAnsi="Times New Roman"/>
          <w:sz w:val="28"/>
          <w:szCs w:val="28"/>
          <w:lang w:val="ru-RU"/>
        </w:rPr>
        <w:t>1.9. В двухнедельный срок после</w:t>
      </w:r>
      <w:r>
        <w:rPr>
          <w:rFonts w:ascii="Times New Roman" w:hAnsi="Times New Roman"/>
          <w:sz w:val="28"/>
          <w:szCs w:val="28"/>
          <w:lang w:val="ru-RU"/>
        </w:rPr>
        <w:t xml:space="preserve"> уведомительной регистрации Соглашения (изменений к нему):</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Министерство образования доводит текст Соглашения и изменения к нему до организаций, в отношении которых оно осуществляет функции и полномочия учредителя, а также до муниципальных органов управления образованием, Профсоюз – до территориальных и первичных профсоюзных организаций;</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lastRenderedPageBreak/>
        <w:t>– Стороны размещают текст соглашения (изменения к нему) на своих сайтах.</w:t>
      </w:r>
    </w:p>
    <w:p w:rsidR="000536C9" w:rsidRDefault="00886853" w:rsidP="009E3092">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2. ОБЯЗАТЕЛЬСТВА ПРЕДСТАВИТЕЛЕЙ СТОРОН СОГЛАШЕНИЯ</w:t>
      </w:r>
    </w:p>
    <w:p w:rsidR="000536C9" w:rsidRDefault="000536C9" w:rsidP="009E3092">
      <w:pPr>
        <w:widowControl w:val="0"/>
        <w:spacing w:after="0" w:line="240" w:lineRule="auto"/>
        <w:jc w:val="center"/>
        <w:outlineLvl w:val="1"/>
        <w:rPr>
          <w:rFonts w:ascii="Times New Roman" w:hAnsi="Times New Roman"/>
          <w:b/>
          <w:sz w:val="28"/>
          <w:szCs w:val="28"/>
        </w:rPr>
      </w:pP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Руководствуясь основными принципами социального партнерства, осознавая ответственность за функционирование и развитие </w:t>
      </w:r>
      <w:proofErr w:type="gramStart"/>
      <w:r>
        <w:rPr>
          <w:rFonts w:ascii="Times New Roman" w:hAnsi="Times New Roman"/>
          <w:sz w:val="28"/>
          <w:szCs w:val="28"/>
        </w:rPr>
        <w:t>организаций</w:t>
      </w:r>
      <w:proofErr w:type="gramEnd"/>
      <w:r>
        <w:rPr>
          <w:rFonts w:ascii="Times New Roman" w:hAnsi="Times New Roman"/>
          <w:sz w:val="28"/>
          <w:szCs w:val="28"/>
        </w:rPr>
        <w:t xml:space="preserve"> и необходимость улучшения положения их работников, Министерство образования и Профсоюз договорились:</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2.1.1. Способствовать повышению качества образования в Алтайском крае, результативности деятельности образовательных организаций.</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2.1.2. Участвовать в постоянно действующих органах социального партнерства.</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2.1.3. Принимать участие в организации, подготовке и проведении конкурсов профессионального мастерства.</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2.2. Министерство образования:</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2.2.1. Осуществляет своевременное финансовое обеспечение деятельности организаций.</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2.2.2. Организует систематическую работу по дополнительному профессиональному образованию педагогических работников. </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2.2.3. Информирует Профсоюз о действующих и (или) готовящихся к принятию федеральных и региональных программах в сфере образования, затрагивающих социально-трудовые права работников.</w:t>
      </w:r>
    </w:p>
    <w:p w:rsidR="000536C9" w:rsidRPr="005923E0"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Организует совместно с Профсоюзом консультации о возможных </w:t>
      </w:r>
      <w:r w:rsidRPr="005923E0">
        <w:rPr>
          <w:rFonts w:ascii="Times New Roman" w:hAnsi="Times New Roman"/>
          <w:sz w:val="28"/>
          <w:szCs w:val="28"/>
        </w:rPr>
        <w:t>прогнозируемых социально-экономических последствиях реализации указанных программ.</w:t>
      </w:r>
    </w:p>
    <w:p w:rsidR="000536C9" w:rsidRPr="005923E0" w:rsidRDefault="00886853" w:rsidP="009E3092">
      <w:pPr>
        <w:widowControl w:val="0"/>
        <w:spacing w:after="0" w:line="240" w:lineRule="auto"/>
        <w:ind w:firstLine="709"/>
        <w:jc w:val="both"/>
        <w:rPr>
          <w:rFonts w:ascii="Times New Roman" w:hAnsi="Times New Roman"/>
          <w:sz w:val="28"/>
          <w:szCs w:val="28"/>
        </w:rPr>
      </w:pPr>
      <w:r w:rsidRPr="005923E0">
        <w:rPr>
          <w:rFonts w:ascii="Times New Roman" w:hAnsi="Times New Roman"/>
          <w:sz w:val="28"/>
          <w:szCs w:val="28"/>
        </w:rPr>
        <w:t>2.2.4. Обеспечивает участие представителей Комитета Алтайской краевой организации</w:t>
      </w:r>
      <w:r w:rsidRPr="005923E0">
        <w:rPr>
          <w:rFonts w:ascii="Times New Roman" w:hAnsi="Times New Roman"/>
          <w:color w:val="FF0000"/>
          <w:sz w:val="28"/>
          <w:szCs w:val="28"/>
        </w:rPr>
        <w:t xml:space="preserve"> </w:t>
      </w:r>
      <w:r w:rsidRPr="005923E0">
        <w:rPr>
          <w:rFonts w:ascii="Times New Roman" w:hAnsi="Times New Roman"/>
          <w:sz w:val="28"/>
          <w:szCs w:val="28"/>
        </w:rPr>
        <w:t xml:space="preserve">Профсоюза в составе аттестационной комиссии Министерства образования и науки Алтайского края для аттестации педагогических работников и руководителей организаций, осуществляющих образовательную деятельность, подведомственных Министерству образования и науки Алтайского края. </w:t>
      </w:r>
    </w:p>
    <w:p w:rsidR="000536C9" w:rsidRDefault="00886853" w:rsidP="009E3092">
      <w:pPr>
        <w:widowControl w:val="0"/>
        <w:spacing w:after="0" w:line="240" w:lineRule="auto"/>
        <w:ind w:firstLine="709"/>
        <w:jc w:val="both"/>
        <w:rPr>
          <w:rFonts w:ascii="Times New Roman" w:hAnsi="Times New Roman"/>
          <w:sz w:val="28"/>
          <w:szCs w:val="28"/>
        </w:rPr>
      </w:pPr>
      <w:r w:rsidRPr="005923E0">
        <w:rPr>
          <w:rFonts w:ascii="Times New Roman" w:hAnsi="Times New Roman"/>
          <w:sz w:val="28"/>
          <w:szCs w:val="28"/>
        </w:rPr>
        <w:t xml:space="preserve">2.2.5. </w:t>
      </w:r>
      <w:proofErr w:type="gramStart"/>
      <w:r w:rsidRPr="005923E0">
        <w:rPr>
          <w:rFonts w:ascii="Times New Roman" w:hAnsi="Times New Roman"/>
          <w:sz w:val="28"/>
          <w:szCs w:val="28"/>
        </w:rPr>
        <w:t>Предоставляет Профсоюзу по его запросам информацию о численности и составе работников, системах оплаты труда, о рекомендуемых организациям минимальных размерах окладов (должностных окладов), ставок</w:t>
      </w:r>
      <w:r>
        <w:rPr>
          <w:rFonts w:ascii="Times New Roman" w:hAnsi="Times New Roman"/>
          <w:sz w:val="28"/>
          <w:szCs w:val="28"/>
        </w:rPr>
        <w:t xml:space="preserve"> заработной платы по профессиональным квалификационным группам и квалификационным уровням профессиональных квалификационных групп, размерах средней заработной платы по категориям персонала, а также по иным показателям заработной платы, об объеме задолженности по выплате заработной платы, показателях по условиям и</w:t>
      </w:r>
      <w:proofErr w:type="gramEnd"/>
      <w:r>
        <w:rPr>
          <w:rFonts w:ascii="Times New Roman" w:hAnsi="Times New Roman"/>
          <w:sz w:val="28"/>
          <w:szCs w:val="28"/>
        </w:rPr>
        <w:t xml:space="preserve">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2.2.6. Предоставляет возможность представителям Профсоюза, принимать участие в работе коллегий, межведомственных комиссий, рабочих </w:t>
      </w:r>
      <w:r>
        <w:rPr>
          <w:rFonts w:ascii="Times New Roman" w:hAnsi="Times New Roman"/>
          <w:sz w:val="28"/>
          <w:szCs w:val="28"/>
        </w:rPr>
        <w:lastRenderedPageBreak/>
        <w:t>групп по разработке региональных программ в сфере образования, в совещаниях и других мероприятиях.</w:t>
      </w:r>
    </w:p>
    <w:p w:rsidR="000536C9" w:rsidRPr="00CB5DC0" w:rsidRDefault="00886853" w:rsidP="009E3092">
      <w:pPr>
        <w:pStyle w:val="af"/>
        <w:ind w:firstLine="708"/>
        <w:jc w:val="both"/>
        <w:rPr>
          <w:rFonts w:ascii="Times New Roman" w:hAnsi="Times New Roman"/>
          <w:sz w:val="28"/>
          <w:szCs w:val="28"/>
          <w:lang w:val="ru-RU"/>
        </w:rPr>
      </w:pPr>
      <w:r w:rsidRPr="009E3092">
        <w:rPr>
          <w:rFonts w:ascii="Times New Roman" w:hAnsi="Times New Roman"/>
          <w:sz w:val="28"/>
          <w:szCs w:val="28"/>
          <w:lang w:val="ru-RU"/>
        </w:rPr>
        <w:t>2</w:t>
      </w:r>
      <w:r w:rsidRPr="00CB5DC0">
        <w:rPr>
          <w:rFonts w:ascii="Times New Roman" w:hAnsi="Times New Roman"/>
          <w:sz w:val="28"/>
          <w:szCs w:val="28"/>
          <w:lang w:val="ru-RU"/>
        </w:rPr>
        <w:t>.2.7. Обеспечивает участие представителей Профсоюза в разработке проектов нормативных правовых актов, затрагивающих социально-трудовые права работников и обучающихся, в том числе утверждаемых примерных положений об оплате труда работников, подведомственных Министерству образования учреждений, социально-трудовых гарантий и стипендиального обеспечения, а также направление проектов нормативных правовых актов в Профсоюз для согласования.</w:t>
      </w:r>
    </w:p>
    <w:p w:rsidR="000536C9" w:rsidRPr="00CB5DC0" w:rsidRDefault="00886853" w:rsidP="009E3092">
      <w:pPr>
        <w:widowControl w:val="0"/>
        <w:spacing w:after="0" w:line="240" w:lineRule="auto"/>
        <w:ind w:firstLine="709"/>
        <w:jc w:val="both"/>
        <w:rPr>
          <w:rFonts w:ascii="Times New Roman" w:hAnsi="Times New Roman"/>
          <w:sz w:val="28"/>
          <w:szCs w:val="28"/>
        </w:rPr>
      </w:pPr>
      <w:r w:rsidRPr="00CB5DC0">
        <w:rPr>
          <w:rFonts w:ascii="Times New Roman" w:hAnsi="Times New Roman"/>
          <w:sz w:val="28"/>
          <w:szCs w:val="28"/>
        </w:rPr>
        <w:t>2.2.8. Рекомендует организациям, осуществляющим образовательную деятельность, вести коллективные переговоры с соответствующим легитимным выборным органом первичной организации Профсоюза и заключать коллективные договоры на согласованных Сторонами условиях.</w:t>
      </w:r>
    </w:p>
    <w:p w:rsidR="000536C9" w:rsidRDefault="00886853" w:rsidP="009E3092">
      <w:pPr>
        <w:widowControl w:val="0"/>
        <w:spacing w:after="0" w:line="240" w:lineRule="auto"/>
        <w:ind w:firstLine="709"/>
        <w:jc w:val="both"/>
        <w:rPr>
          <w:rFonts w:ascii="Times New Roman" w:hAnsi="Times New Roman"/>
          <w:sz w:val="28"/>
          <w:szCs w:val="28"/>
        </w:rPr>
      </w:pPr>
      <w:r w:rsidRPr="00CB5DC0">
        <w:rPr>
          <w:rFonts w:ascii="Times New Roman" w:hAnsi="Times New Roman"/>
          <w:sz w:val="28"/>
          <w:szCs w:val="28"/>
        </w:rPr>
        <w:t>2.2.9. Осуществляет ведомственный</w:t>
      </w: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 Профсоюз</w:t>
      </w:r>
      <w:r>
        <w:rPr>
          <w:rFonts w:ascii="Times New Roman" w:hAnsi="Times New Roman"/>
          <w:b/>
          <w:sz w:val="28"/>
          <w:szCs w:val="28"/>
        </w:rPr>
        <w:t xml:space="preserve"> </w:t>
      </w:r>
      <w:r>
        <w:rPr>
          <w:rFonts w:ascii="Times New Roman" w:hAnsi="Times New Roman"/>
          <w:sz w:val="28"/>
          <w:szCs w:val="28"/>
        </w:rPr>
        <w:t>обязуется:</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2.3.1. Всемерно содействовать реализации настоящего соглашения, территориальных соглашений и коллективных договоров, снижению социальной напряженности в трудовых коллективах отрасли.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2.3.2. Вносить предложения в соответствующие органы государственной власти и местного самоуправления по совершенствованию трудового законодательства и социальных гарантий работников отрасли, проводить экспертизу законопроектов и других нормативных правовых актов в области социально-трудовых вопросов.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2.3.3. Обеспечить представительство и защиту социально-трудовых прав и интересов работников организаций, осуществляющих образовательную деятельность.</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2.3.4. Оказывать бесплатную юридическую помощь профсоюзным организациям и членам Профсоюза по вопросам применения трудового законодательства, разработки локальных нормативных актов, заключения коллективных договоров, соглашений, а также разрешения коллективных и индивидуальных трудовых споров.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2.3.5. Осуществлять профсоюзный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соблюдением работодателями норм трудового законодательства.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2.3.6. Содействовать повышению уровня жизни членов Профсоюза, их профессиональному росту, принимать участие в проведении аттестации педагогических и руководящих кадров.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2.3.7. Участвовать в реализации проектов в сфере образования, подготовке и проведении краевого, районных, городских конкурсов «Учитель года Алтая», других профессиональных конкурсов.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2.3.8. Обеспечивать издание информационно-методических материалов, учебу Профсоюзного актива по вопросам трудового законодательства.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lastRenderedPageBreak/>
        <w:t>2.3.9. Использовать средства профсоюзных организаций для оказания материальной помощи работникам – членам Профсоюза, пострадавшим от стихийных бедствий, в связи с тяжелыми заболеваниями и т.п. (в соответствии с принятыми в Профсоюзе положениями). Развивать инновационные формы поддержки членов Профсоюза, в том числе кредитование членов Профсоюза через кредитный потребительский кооператив «Учительский», паритетные программы оздоровления, программы страхования работников отрасли от клещевого энцефалита и др.</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2.3.10. Продолжить выдачу беспроцентных займов членам Профсоюза с целью оказания солидарной поддержки работникам (в соответствии с принятым положением о беспроцентных займах).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2.3.11. Участвовать в организации оздоровления и отдыха работников и их детей.</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Совместно с Министерством образования содействовать улучшению санаторно-курортного оздоровления работников образования.</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2.3.12. Осуществлять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соблюдением социальных гарантий работников образования в вопросах обеспечения занятости, увольнения, предоставления льгот и компенсаций в соответствии с законодательством Российской Федерации и Алтайского края и настоящим Соглашением.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2.3.13. Использовать все формы информационного обеспечения с целью наиболее полного информирования членов Профсоюза о деятельности сторон Соглашения по обеспечению социально-трудовых прав и гарантий работников отрасли. </w:t>
      </w:r>
    </w:p>
    <w:p w:rsidR="000536C9" w:rsidRDefault="000536C9" w:rsidP="009E3092">
      <w:pPr>
        <w:pStyle w:val="af"/>
        <w:ind w:firstLine="709"/>
        <w:jc w:val="both"/>
        <w:rPr>
          <w:rFonts w:ascii="Times New Roman" w:hAnsi="Times New Roman"/>
          <w:sz w:val="28"/>
          <w:szCs w:val="28"/>
          <w:lang w:val="ru-RU"/>
        </w:rPr>
      </w:pPr>
    </w:p>
    <w:p w:rsidR="000536C9" w:rsidRDefault="00886853" w:rsidP="009E3092">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3. РАЗВИТИЕ СОЦИАЛЬНОГО ПАРТНЕРСТВА И УЧАСТИЕ </w:t>
      </w:r>
    </w:p>
    <w:p w:rsidR="000536C9" w:rsidRDefault="00886853" w:rsidP="009E3092">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ПРОФСОЮЗНЫХ ОРГАНОВ В УПРАВЛЕНИИ ОРГАНИЗАЦИЯМИ</w:t>
      </w:r>
    </w:p>
    <w:p w:rsidR="000536C9" w:rsidRDefault="000536C9" w:rsidP="009E3092">
      <w:pPr>
        <w:widowControl w:val="0"/>
        <w:spacing w:after="0" w:line="240" w:lineRule="auto"/>
        <w:jc w:val="both"/>
        <w:rPr>
          <w:rFonts w:ascii="Times New Roman" w:hAnsi="Times New Roman"/>
          <w:sz w:val="28"/>
          <w:szCs w:val="28"/>
        </w:rPr>
      </w:pP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 В целях развития социального партнерства Стороны обязуются:</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3.1.2. Развивать и совершенствовать систему органов социального партнерства в отрасли на региональном, территориальном и локальном уровнях.</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3.1.3. Способствовать повышению эффективности заключаемых отраслевых соглашений на муниципальном уровне и коллективных договоров в организациях.</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3.1.4. Осуществлять систематический мониторинг, обобщение опыта заключения муниципальных отраслевых соглашений и коллективных договоров организаций, а также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состоянием и эффективностью договорного регулирования социально-трудовых отношений в отдельных муниципалитетах и в целом в сфере образования Алтайского края.</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 Проводить взаимные консультации (переговоры) по вопросам регулирования трудовых и иных непосредственно связанных с ними </w:t>
      </w:r>
      <w:r>
        <w:rPr>
          <w:rFonts w:ascii="Times New Roman" w:hAnsi="Times New Roman"/>
          <w:sz w:val="28"/>
          <w:szCs w:val="28"/>
        </w:rPr>
        <w:lastRenderedPageBreak/>
        <w:t>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 в рамках постоянно действующих рабочих групп и комиссий.</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3.1.6. Содействовать реализации принципа государственно-общественного управления образованием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в том числе с участием Профсоюза.</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3.1.7.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0536C9"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3.1.8. 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rsidR="000536C9" w:rsidRPr="00A57A5D" w:rsidRDefault="00886853" w:rsidP="009E309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3.1.9. Осуществлять урегулирование возникающих разногласий в ходе коллективных </w:t>
      </w:r>
      <w:r w:rsidRPr="00A57A5D">
        <w:rPr>
          <w:rFonts w:ascii="Times New Roman" w:hAnsi="Times New Roman"/>
          <w:sz w:val="28"/>
          <w:szCs w:val="28"/>
        </w:rPr>
        <w:t>переговоров в порядке, установленном трудовым законодательством.</w:t>
      </w:r>
    </w:p>
    <w:p w:rsidR="000536C9" w:rsidRPr="00A57A5D" w:rsidRDefault="00886853" w:rsidP="009E3092">
      <w:pPr>
        <w:widowControl w:val="0"/>
        <w:spacing w:after="0" w:line="240" w:lineRule="auto"/>
        <w:ind w:firstLine="709"/>
        <w:jc w:val="both"/>
        <w:rPr>
          <w:rFonts w:ascii="Times New Roman" w:hAnsi="Times New Roman"/>
          <w:sz w:val="28"/>
          <w:szCs w:val="28"/>
        </w:rPr>
      </w:pPr>
      <w:r w:rsidRPr="00A57A5D">
        <w:rPr>
          <w:rFonts w:ascii="Times New Roman" w:hAnsi="Times New Roman"/>
          <w:sz w:val="28"/>
          <w:szCs w:val="28"/>
        </w:rPr>
        <w:t>3.2. Министерство образования обязуется:</w:t>
      </w:r>
    </w:p>
    <w:p w:rsidR="000536C9" w:rsidRPr="00A57A5D" w:rsidRDefault="00886853" w:rsidP="009E3092">
      <w:pPr>
        <w:pStyle w:val="af"/>
        <w:ind w:firstLine="708"/>
        <w:jc w:val="both"/>
        <w:rPr>
          <w:rFonts w:ascii="Times New Roman" w:hAnsi="Times New Roman"/>
          <w:sz w:val="28"/>
          <w:szCs w:val="28"/>
          <w:lang w:val="ru-RU"/>
        </w:rPr>
      </w:pPr>
      <w:r w:rsidRPr="00A57A5D">
        <w:rPr>
          <w:rFonts w:ascii="Times New Roman" w:hAnsi="Times New Roman"/>
          <w:sz w:val="28"/>
          <w:szCs w:val="28"/>
          <w:lang w:val="ru-RU"/>
        </w:rPr>
        <w:t>3.2.1. При подготовке проектов нормативных правовых актов, затрагивающих социально-трудовые права работников организаций, в том числе утверждении примерных положений об оплате труда работников, подведомственных Министерству образования, обеспечить заблаговременное о них информирование и учет мнения Профсоюза.</w:t>
      </w:r>
    </w:p>
    <w:p w:rsidR="000536C9" w:rsidRDefault="00886853" w:rsidP="009E3092">
      <w:pPr>
        <w:widowControl w:val="0"/>
        <w:spacing w:after="0" w:line="240" w:lineRule="auto"/>
        <w:ind w:firstLine="709"/>
        <w:jc w:val="both"/>
        <w:rPr>
          <w:rFonts w:ascii="Times New Roman" w:hAnsi="Times New Roman"/>
          <w:sz w:val="28"/>
          <w:szCs w:val="28"/>
        </w:rPr>
      </w:pPr>
      <w:r w:rsidRPr="00A57A5D">
        <w:rPr>
          <w:rFonts w:ascii="Times New Roman" w:hAnsi="Times New Roman"/>
          <w:sz w:val="28"/>
          <w:szCs w:val="28"/>
        </w:rPr>
        <w:t xml:space="preserve">3.2.2. </w:t>
      </w:r>
      <w:proofErr w:type="gramStart"/>
      <w:r w:rsidRPr="00A57A5D">
        <w:rPr>
          <w:rFonts w:ascii="Times New Roman" w:hAnsi="Times New Roman"/>
          <w:sz w:val="28"/>
          <w:szCs w:val="28"/>
        </w:rPr>
        <w:t>Способствовать обеспечению реализации права участия представителей выборного органа первичной профсоюзной организации в работе коллегиальных органов управления образовательной организации (ученый,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права и интересы работников, разработки и утверждения устава образовательной организации</w:t>
      </w:r>
      <w:r>
        <w:rPr>
          <w:rFonts w:ascii="Times New Roman" w:hAnsi="Times New Roman"/>
          <w:sz w:val="28"/>
          <w:szCs w:val="28"/>
        </w:rPr>
        <w:t>, а также иных локальных нормативных актов, относящихся к деятельности организации в</w:t>
      </w:r>
      <w:proofErr w:type="gramEnd"/>
      <w:r>
        <w:rPr>
          <w:rFonts w:ascii="Times New Roman" w:hAnsi="Times New Roman"/>
          <w:sz w:val="28"/>
          <w:szCs w:val="28"/>
        </w:rPr>
        <w:t xml:space="preserve"> </w:t>
      </w:r>
      <w:proofErr w:type="gramStart"/>
      <w:r>
        <w:rPr>
          <w:rFonts w:ascii="Times New Roman" w:hAnsi="Times New Roman"/>
          <w:sz w:val="28"/>
          <w:szCs w:val="28"/>
        </w:rPr>
        <w:t>целом</w:t>
      </w:r>
      <w:proofErr w:type="gramEnd"/>
      <w:r>
        <w:rPr>
          <w:rFonts w:ascii="Times New Roman" w:hAnsi="Times New Roman"/>
          <w:sz w:val="28"/>
          <w:szCs w:val="28"/>
        </w:rPr>
        <w:t>.</w:t>
      </w:r>
    </w:p>
    <w:p w:rsidR="000536C9" w:rsidRDefault="00886853" w:rsidP="009E3092">
      <w:pPr>
        <w:pStyle w:val="af"/>
        <w:ind w:firstLine="709"/>
        <w:jc w:val="center"/>
        <w:rPr>
          <w:rFonts w:ascii="Times New Roman" w:hAnsi="Times New Roman"/>
          <w:b/>
          <w:sz w:val="28"/>
          <w:szCs w:val="28"/>
          <w:lang w:val="ru-RU"/>
        </w:rPr>
      </w:pPr>
      <w:r>
        <w:rPr>
          <w:rFonts w:ascii="Times New Roman" w:hAnsi="Times New Roman"/>
          <w:b/>
          <w:sz w:val="28"/>
          <w:szCs w:val="28"/>
          <w:lang w:val="ru-RU"/>
        </w:rPr>
        <w:t>4. ТРУДОВЫЕ ОТНОШЕНИЯ</w:t>
      </w:r>
    </w:p>
    <w:p w:rsidR="000536C9" w:rsidRDefault="000536C9" w:rsidP="009E3092">
      <w:pPr>
        <w:pStyle w:val="af"/>
        <w:ind w:firstLine="709"/>
        <w:jc w:val="center"/>
        <w:rPr>
          <w:rFonts w:ascii="Times New Roman" w:hAnsi="Times New Roman"/>
          <w:b/>
          <w:sz w:val="28"/>
          <w:szCs w:val="28"/>
          <w:lang w:val="ru-RU"/>
        </w:rPr>
      </w:pP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4.1. При регулировании трудовых отношений стороны исходят из того, что:</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lastRenderedPageBreak/>
        <w:t>4.1.1. Трудовой договор с работниками организаций, осуществляющих образовательную деятельность, заключается на неопределенный срок в письменной форме.</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Срочный трудовой договор заключается в случаях, предусмотренных Трудовым кодексом Российской Федерации.</w:t>
      </w:r>
    </w:p>
    <w:p w:rsidR="000536C9" w:rsidRDefault="00886853" w:rsidP="009E3092">
      <w:pPr>
        <w:pStyle w:val="af"/>
        <w:ind w:firstLine="709"/>
        <w:jc w:val="both"/>
        <w:rPr>
          <w:rFonts w:ascii="Times New Roman" w:hAnsi="Times New Roman"/>
          <w:color w:val="000000"/>
          <w:sz w:val="28"/>
          <w:szCs w:val="28"/>
          <w:lang w:val="ru-RU"/>
        </w:rPr>
      </w:pPr>
      <w:proofErr w:type="gramStart"/>
      <w:r>
        <w:rPr>
          <w:rFonts w:ascii="Times New Roman" w:hAnsi="Times New Roman"/>
          <w:sz w:val="28"/>
          <w:szCs w:val="28"/>
          <w:lang w:val="ru-RU"/>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w:t>
      </w:r>
      <w:r>
        <w:rPr>
          <w:rFonts w:ascii="Times New Roman" w:hAnsi="Times New Roman"/>
          <w:color w:val="000000"/>
          <w:sz w:val="28"/>
          <w:szCs w:val="28"/>
          <w:lang w:val="ru-RU"/>
        </w:rPr>
        <w:t xml:space="preserve"> с учетом примерной формы трудового договора с работником государственного (муниципального)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(далее – Программа).</w:t>
      </w:r>
      <w:proofErr w:type="gramEnd"/>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Стороны трудового договора определяют его условия с учетом положений соответствующих нормативных правовых актов, настоящего Соглашения, коллективного договора, устава и иных локальных нормативных актов организации.</w:t>
      </w:r>
    </w:p>
    <w:p w:rsidR="000536C9" w:rsidRDefault="00886853" w:rsidP="009E3092">
      <w:pPr>
        <w:pStyle w:val="af"/>
        <w:ind w:firstLine="708"/>
        <w:jc w:val="both"/>
        <w:rPr>
          <w:rFonts w:ascii="Times New Roman" w:hAnsi="Times New Roman"/>
          <w:bCs/>
          <w:iCs/>
          <w:sz w:val="28"/>
          <w:szCs w:val="28"/>
          <w:lang w:val="ru-RU"/>
        </w:rPr>
      </w:pPr>
      <w:r>
        <w:rPr>
          <w:rFonts w:ascii="Times New Roman" w:hAnsi="Times New Roman"/>
          <w:sz w:val="28"/>
          <w:szCs w:val="28"/>
          <w:lang w:val="ru-RU"/>
        </w:rPr>
        <w:t xml:space="preserve">4.1.2. </w:t>
      </w:r>
      <w:proofErr w:type="gramStart"/>
      <w:r>
        <w:rPr>
          <w:rFonts w:ascii="Times New Roman" w:hAnsi="Times New Roman"/>
          <w:bCs/>
          <w:iCs/>
          <w:sz w:val="28"/>
          <w:szCs w:val="28"/>
          <w:lang w:val="ru-RU"/>
        </w:rPr>
        <w:t xml:space="preserve">Работодатели в соответствии с Программой,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 167н (с изменениями, внесенными </w:t>
      </w:r>
      <w:r>
        <w:rPr>
          <w:rFonts w:ascii="Times New Roman" w:hAnsi="Times New Roman"/>
          <w:bCs/>
          <w:sz w:val="28"/>
          <w:szCs w:val="28"/>
          <w:lang w:val="ru-RU"/>
        </w:rPr>
        <w:t>приказом Минтруда России от 20 февраля 2014 г. № 103н)</w:t>
      </w:r>
      <w:r>
        <w:rPr>
          <w:rFonts w:ascii="Times New Roman" w:hAnsi="Times New Roman"/>
          <w:sz w:val="28"/>
          <w:szCs w:val="28"/>
          <w:lang w:val="ru-RU"/>
        </w:rPr>
        <w:t xml:space="preserve"> «Об утверждении рекомендаций по оформлению трудовых отношений с работником государственного</w:t>
      </w:r>
      <w:proofErr w:type="gramEnd"/>
      <w:r>
        <w:rPr>
          <w:rFonts w:ascii="Times New Roman" w:hAnsi="Times New Roman"/>
          <w:sz w:val="28"/>
          <w:szCs w:val="28"/>
          <w:lang w:val="ru-RU"/>
        </w:rPr>
        <w:t xml:space="preserve"> (муниципального) учреждения при введении эффективного контракта»</w:t>
      </w:r>
      <w:r>
        <w:rPr>
          <w:rStyle w:val="FontStyle19"/>
          <w:sz w:val="28"/>
          <w:szCs w:val="28"/>
          <w:lang w:val="ru-RU"/>
        </w:rPr>
        <w:t>,</w:t>
      </w:r>
      <w:r>
        <w:rPr>
          <w:rFonts w:ascii="Times New Roman" w:hAnsi="Times New Roman"/>
          <w:bCs/>
          <w:iCs/>
          <w:sz w:val="28"/>
          <w:szCs w:val="28"/>
          <w:lang w:val="ru-RU"/>
        </w:rPr>
        <w:t xml:space="preserve">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w:t>
      </w:r>
      <w:proofErr w:type="gramStart"/>
      <w:r>
        <w:rPr>
          <w:rFonts w:ascii="Times New Roman" w:hAnsi="Times New Roman"/>
          <w:bCs/>
          <w:iCs/>
          <w:sz w:val="28"/>
          <w:szCs w:val="28"/>
          <w:lang w:val="ru-RU"/>
        </w:rPr>
        <w:t>предусматривающие</w:t>
      </w:r>
      <w:proofErr w:type="gramEnd"/>
      <w:r>
        <w:rPr>
          <w:rFonts w:ascii="Times New Roman" w:hAnsi="Times New Roman"/>
          <w:bCs/>
          <w:iCs/>
          <w:sz w:val="28"/>
          <w:szCs w:val="28"/>
          <w:lang w:val="ru-RU"/>
        </w:rPr>
        <w:t xml:space="preserve"> в том числе такие обязательные условия оплаты труда, как:</w:t>
      </w:r>
    </w:p>
    <w:p w:rsidR="000536C9" w:rsidRDefault="00886853" w:rsidP="009E3092">
      <w:pPr>
        <w:pStyle w:val="af"/>
        <w:ind w:firstLine="708"/>
        <w:jc w:val="both"/>
        <w:rPr>
          <w:rFonts w:ascii="Times New Roman" w:hAnsi="Times New Roman"/>
          <w:sz w:val="28"/>
          <w:szCs w:val="28"/>
          <w:lang w:val="ru-RU"/>
        </w:rPr>
      </w:pPr>
      <w:proofErr w:type="gramStart"/>
      <w:r>
        <w:rPr>
          <w:rFonts w:ascii="Times New Roman" w:hAnsi="Times New Roman"/>
          <w:sz w:val="28"/>
          <w:szCs w:val="28"/>
          <w:lang w:val="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 виды и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виды и</w:t>
      </w:r>
      <w:r>
        <w:rPr>
          <w:rFonts w:ascii="Times New Roman" w:hAnsi="Times New Roman"/>
          <w:b/>
          <w:sz w:val="28"/>
          <w:szCs w:val="28"/>
          <w:lang w:val="ru-RU"/>
        </w:rPr>
        <w:t xml:space="preserve"> </w:t>
      </w:r>
      <w:r>
        <w:rPr>
          <w:rFonts w:ascii="Times New Roman" w:hAnsi="Times New Roman"/>
          <w:sz w:val="28"/>
          <w:szCs w:val="28"/>
          <w:lang w:val="ru-RU"/>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lastRenderedPageBreak/>
        <w:t xml:space="preserve">4.1.3.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w:t>
      </w:r>
      <w:proofErr w:type="gramStart"/>
      <w:r>
        <w:rPr>
          <w:rFonts w:ascii="Times New Roman" w:hAnsi="Times New Roman"/>
          <w:sz w:val="28"/>
          <w:szCs w:val="28"/>
          <w:lang w:val="ru-RU"/>
        </w:rPr>
        <w:t>позднее</w:t>
      </w:r>
      <w:proofErr w:type="gramEnd"/>
      <w:r>
        <w:rPr>
          <w:rFonts w:ascii="Times New Roman" w:hAnsi="Times New Roman"/>
          <w:sz w:val="28"/>
          <w:szCs w:val="28"/>
          <w:lang w:val="ru-RU"/>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недействительными, и применяться не могут.</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4.1.4. </w:t>
      </w:r>
      <w:proofErr w:type="gramStart"/>
      <w:r>
        <w:rPr>
          <w:rFonts w:ascii="Times New Roman" w:hAnsi="Times New Roman"/>
          <w:sz w:val="28"/>
          <w:szCs w:val="28"/>
          <w:lang w:val="ru-RU"/>
        </w:rPr>
        <w:t>Работники организаций, осуществляющих образовательную деятельность,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включая руководителей и их заместителей, помимо работы, определенной трудовым договором, могут осуществлять в той же образовательной организации на условиях дополнительного соглашения к трудовому договору преподавательскую работу без занятия штатной должности в классах, группах, кружках, секциях, которая не считается совместительством.</w:t>
      </w:r>
      <w:proofErr w:type="gramEnd"/>
    </w:p>
    <w:p w:rsidR="000536C9" w:rsidRDefault="00886853" w:rsidP="009E3092">
      <w:pPr>
        <w:pStyle w:val="af"/>
        <w:ind w:firstLine="708"/>
        <w:jc w:val="both"/>
        <w:rPr>
          <w:rFonts w:ascii="Times New Roman" w:hAnsi="Times New Roman"/>
          <w:sz w:val="28"/>
          <w:szCs w:val="28"/>
          <w:lang w:val="ru-RU"/>
        </w:rPr>
      </w:pPr>
      <w:proofErr w:type="gramStart"/>
      <w:r>
        <w:rPr>
          <w:rFonts w:ascii="Times New Roman" w:hAnsi="Times New Roman"/>
          <w:sz w:val="28"/>
          <w:szCs w:val="28"/>
          <w:lang w:val="ru-RU"/>
        </w:rPr>
        <w:t>При</w:t>
      </w:r>
      <w:r>
        <w:rPr>
          <w:rFonts w:ascii="Times New Roman" w:hAnsi="Times New Roman"/>
          <w:spacing w:val="1"/>
          <w:sz w:val="28"/>
          <w:szCs w:val="28"/>
          <w:lang w:val="ru-RU"/>
        </w:rPr>
        <w:t xml:space="preserve"> </w:t>
      </w:r>
      <w:r>
        <w:rPr>
          <w:rFonts w:ascii="Times New Roman" w:hAnsi="Times New Roman"/>
          <w:sz w:val="28"/>
          <w:szCs w:val="28"/>
          <w:lang w:val="ru-RU"/>
        </w:rPr>
        <w:t>замещении</w:t>
      </w:r>
      <w:r>
        <w:rPr>
          <w:rFonts w:ascii="Times New Roman" w:hAnsi="Times New Roman"/>
          <w:spacing w:val="1"/>
          <w:sz w:val="28"/>
          <w:szCs w:val="28"/>
          <w:lang w:val="ru-RU"/>
        </w:rPr>
        <w:t xml:space="preserve"> </w:t>
      </w:r>
      <w:r>
        <w:rPr>
          <w:rFonts w:ascii="Times New Roman" w:hAnsi="Times New Roman"/>
          <w:sz w:val="28"/>
          <w:szCs w:val="28"/>
          <w:lang w:val="ru-RU"/>
        </w:rPr>
        <w:t>должностей</w:t>
      </w:r>
      <w:r>
        <w:rPr>
          <w:rFonts w:ascii="Times New Roman" w:hAnsi="Times New Roman"/>
          <w:spacing w:val="1"/>
          <w:sz w:val="28"/>
          <w:szCs w:val="28"/>
          <w:lang w:val="ru-RU"/>
        </w:rPr>
        <w:t xml:space="preserve"> </w:t>
      </w:r>
      <w:r>
        <w:rPr>
          <w:rFonts w:ascii="Times New Roman" w:hAnsi="Times New Roman"/>
          <w:sz w:val="28"/>
          <w:szCs w:val="28"/>
          <w:lang w:val="ru-RU"/>
        </w:rPr>
        <w:t>учителей,</w:t>
      </w:r>
      <w:r>
        <w:rPr>
          <w:rFonts w:ascii="Times New Roman" w:hAnsi="Times New Roman"/>
          <w:spacing w:val="1"/>
          <w:sz w:val="28"/>
          <w:szCs w:val="28"/>
          <w:lang w:val="ru-RU"/>
        </w:rPr>
        <w:t xml:space="preserve"> </w:t>
      </w:r>
      <w:r>
        <w:rPr>
          <w:rFonts w:ascii="Times New Roman" w:hAnsi="Times New Roman"/>
          <w:sz w:val="28"/>
          <w:szCs w:val="28"/>
          <w:lang w:val="ru-RU"/>
        </w:rPr>
        <w:t>преподавателей</w:t>
      </w:r>
      <w:r>
        <w:rPr>
          <w:rFonts w:ascii="Times New Roman" w:hAnsi="Times New Roman"/>
          <w:spacing w:val="1"/>
          <w:sz w:val="28"/>
          <w:szCs w:val="28"/>
          <w:lang w:val="ru-RU"/>
        </w:rPr>
        <w:t xml:space="preserve"> </w:t>
      </w:r>
      <w:r>
        <w:rPr>
          <w:rFonts w:ascii="Times New Roman" w:hAnsi="Times New Roman"/>
          <w:sz w:val="28"/>
          <w:szCs w:val="28"/>
          <w:lang w:val="ru-RU"/>
        </w:rPr>
        <w:t>работники</w:t>
      </w:r>
      <w:r>
        <w:rPr>
          <w:rFonts w:ascii="Times New Roman" w:hAnsi="Times New Roman"/>
          <w:spacing w:val="1"/>
          <w:sz w:val="28"/>
          <w:szCs w:val="28"/>
          <w:lang w:val="ru-RU"/>
        </w:rPr>
        <w:t xml:space="preserve"> </w:t>
      </w:r>
      <w:r>
        <w:rPr>
          <w:rFonts w:ascii="Times New Roman" w:hAnsi="Times New Roman"/>
          <w:sz w:val="28"/>
          <w:szCs w:val="28"/>
          <w:lang w:val="ru-RU"/>
        </w:rPr>
        <w:t>образовательных</w:t>
      </w:r>
      <w:r>
        <w:rPr>
          <w:rFonts w:ascii="Times New Roman" w:hAnsi="Times New Roman"/>
          <w:spacing w:val="1"/>
          <w:sz w:val="28"/>
          <w:szCs w:val="28"/>
          <w:lang w:val="ru-RU"/>
        </w:rPr>
        <w:t xml:space="preserve"> </w:t>
      </w:r>
      <w:r>
        <w:rPr>
          <w:rFonts w:ascii="Times New Roman" w:hAnsi="Times New Roman"/>
          <w:sz w:val="28"/>
          <w:szCs w:val="28"/>
          <w:lang w:val="ru-RU"/>
        </w:rPr>
        <w:t>организации,</w:t>
      </w:r>
      <w:r>
        <w:rPr>
          <w:rFonts w:ascii="Times New Roman" w:hAnsi="Times New Roman"/>
          <w:spacing w:val="1"/>
          <w:sz w:val="28"/>
          <w:szCs w:val="28"/>
          <w:lang w:val="ru-RU"/>
        </w:rPr>
        <w:t xml:space="preserve"> </w:t>
      </w:r>
      <w:r>
        <w:rPr>
          <w:rFonts w:ascii="Times New Roman" w:hAnsi="Times New Roman"/>
          <w:sz w:val="28"/>
          <w:szCs w:val="28"/>
          <w:lang w:val="ru-RU"/>
        </w:rPr>
        <w:t>включая</w:t>
      </w:r>
      <w:r>
        <w:rPr>
          <w:rFonts w:ascii="Times New Roman" w:hAnsi="Times New Roman"/>
          <w:spacing w:val="1"/>
          <w:sz w:val="28"/>
          <w:szCs w:val="28"/>
          <w:lang w:val="ru-RU"/>
        </w:rPr>
        <w:t xml:space="preserve"> </w:t>
      </w:r>
      <w:r>
        <w:rPr>
          <w:rFonts w:ascii="Times New Roman" w:hAnsi="Times New Roman"/>
          <w:sz w:val="28"/>
          <w:szCs w:val="28"/>
          <w:lang w:val="ru-RU"/>
        </w:rPr>
        <w:t>руководителей</w:t>
      </w:r>
      <w:r>
        <w:rPr>
          <w:rFonts w:ascii="Times New Roman" w:hAnsi="Times New Roman"/>
          <w:spacing w:val="1"/>
          <w:sz w:val="28"/>
          <w:szCs w:val="28"/>
          <w:lang w:val="ru-RU"/>
        </w:rPr>
        <w:t xml:space="preserve"> </w:t>
      </w:r>
      <w:r>
        <w:rPr>
          <w:rFonts w:ascii="Times New Roman" w:hAnsi="Times New Roman"/>
          <w:color w:val="111111"/>
          <w:sz w:val="28"/>
          <w:szCs w:val="28"/>
          <w:lang w:val="ru-RU"/>
        </w:rPr>
        <w:t>и</w:t>
      </w:r>
      <w:r>
        <w:rPr>
          <w:rFonts w:ascii="Times New Roman" w:hAnsi="Times New Roman"/>
          <w:color w:val="111111"/>
          <w:spacing w:val="1"/>
          <w:sz w:val="28"/>
          <w:szCs w:val="28"/>
          <w:lang w:val="ru-RU"/>
        </w:rPr>
        <w:t xml:space="preserve"> </w:t>
      </w:r>
      <w:r>
        <w:rPr>
          <w:rFonts w:ascii="Times New Roman" w:hAnsi="Times New Roman"/>
          <w:sz w:val="28"/>
          <w:szCs w:val="28"/>
          <w:lang w:val="ru-RU"/>
        </w:rPr>
        <w:t>заместителей</w:t>
      </w:r>
      <w:r>
        <w:rPr>
          <w:rFonts w:ascii="Times New Roman" w:hAnsi="Times New Roman"/>
          <w:spacing w:val="1"/>
          <w:sz w:val="28"/>
          <w:szCs w:val="28"/>
          <w:lang w:val="ru-RU"/>
        </w:rPr>
        <w:t xml:space="preserve"> </w:t>
      </w:r>
      <w:r>
        <w:rPr>
          <w:rFonts w:ascii="Times New Roman" w:hAnsi="Times New Roman"/>
          <w:sz w:val="28"/>
          <w:szCs w:val="28"/>
          <w:lang w:val="ru-RU"/>
        </w:rPr>
        <w:t>руководителей</w:t>
      </w:r>
      <w:r>
        <w:rPr>
          <w:rFonts w:ascii="Times New Roman" w:hAnsi="Times New Roman"/>
          <w:spacing w:val="1"/>
          <w:sz w:val="28"/>
          <w:szCs w:val="28"/>
          <w:lang w:val="ru-RU"/>
        </w:rPr>
        <w:t xml:space="preserve"> </w:t>
      </w:r>
      <w:r>
        <w:rPr>
          <w:rFonts w:ascii="Times New Roman" w:hAnsi="Times New Roman"/>
          <w:sz w:val="28"/>
          <w:szCs w:val="28"/>
          <w:lang w:val="ru-RU"/>
        </w:rPr>
        <w:t>образовательных</w:t>
      </w:r>
      <w:r>
        <w:rPr>
          <w:rFonts w:ascii="Times New Roman" w:hAnsi="Times New Roman"/>
          <w:spacing w:val="1"/>
          <w:sz w:val="28"/>
          <w:szCs w:val="28"/>
          <w:lang w:val="ru-RU"/>
        </w:rPr>
        <w:t xml:space="preserve"> </w:t>
      </w:r>
      <w:r>
        <w:rPr>
          <w:rFonts w:ascii="Times New Roman" w:hAnsi="Times New Roman"/>
          <w:sz w:val="28"/>
          <w:szCs w:val="28"/>
          <w:lang w:val="ru-RU"/>
        </w:rPr>
        <w:t>организаций,</w:t>
      </w:r>
      <w:r>
        <w:rPr>
          <w:rFonts w:ascii="Times New Roman" w:hAnsi="Times New Roman"/>
          <w:spacing w:val="1"/>
          <w:sz w:val="28"/>
          <w:szCs w:val="28"/>
          <w:lang w:val="ru-RU"/>
        </w:rPr>
        <w:t xml:space="preserve"> </w:t>
      </w:r>
      <w:r>
        <w:rPr>
          <w:rFonts w:ascii="Times New Roman" w:hAnsi="Times New Roman"/>
          <w:sz w:val="28"/>
          <w:szCs w:val="28"/>
          <w:lang w:val="ru-RU"/>
        </w:rPr>
        <w:t>наряду</w:t>
      </w:r>
      <w:r>
        <w:rPr>
          <w:rFonts w:ascii="Times New Roman" w:hAnsi="Times New Roman"/>
          <w:spacing w:val="1"/>
          <w:sz w:val="28"/>
          <w:szCs w:val="28"/>
          <w:lang w:val="ru-RU"/>
        </w:rPr>
        <w:t xml:space="preserve"> </w:t>
      </w:r>
      <w:r>
        <w:rPr>
          <w:rFonts w:ascii="Times New Roman" w:hAnsi="Times New Roman"/>
          <w:sz w:val="28"/>
          <w:szCs w:val="28"/>
          <w:lang w:val="ru-RU"/>
        </w:rPr>
        <w:t>с</w:t>
      </w:r>
      <w:r>
        <w:rPr>
          <w:rFonts w:ascii="Times New Roman" w:hAnsi="Times New Roman"/>
          <w:spacing w:val="1"/>
          <w:sz w:val="28"/>
          <w:szCs w:val="28"/>
          <w:lang w:val="ru-RU"/>
        </w:rPr>
        <w:t xml:space="preserve"> </w:t>
      </w:r>
      <w:r>
        <w:rPr>
          <w:rFonts w:ascii="Times New Roman" w:hAnsi="Times New Roman"/>
          <w:sz w:val="28"/>
          <w:szCs w:val="28"/>
          <w:lang w:val="ru-RU"/>
        </w:rPr>
        <w:t>работой,</w:t>
      </w:r>
      <w:r>
        <w:rPr>
          <w:rFonts w:ascii="Times New Roman" w:hAnsi="Times New Roman"/>
          <w:spacing w:val="1"/>
          <w:sz w:val="28"/>
          <w:szCs w:val="28"/>
          <w:lang w:val="ru-RU"/>
        </w:rPr>
        <w:t xml:space="preserve"> </w:t>
      </w:r>
      <w:r>
        <w:rPr>
          <w:rFonts w:ascii="Times New Roman" w:hAnsi="Times New Roman"/>
          <w:sz w:val="28"/>
          <w:szCs w:val="28"/>
          <w:lang w:val="ru-RU"/>
        </w:rPr>
        <w:t>определенной</w:t>
      </w:r>
      <w:r>
        <w:rPr>
          <w:rFonts w:ascii="Times New Roman" w:hAnsi="Times New Roman"/>
          <w:spacing w:val="1"/>
          <w:sz w:val="28"/>
          <w:szCs w:val="28"/>
          <w:lang w:val="ru-RU"/>
        </w:rPr>
        <w:t xml:space="preserve"> </w:t>
      </w:r>
      <w:r>
        <w:rPr>
          <w:rFonts w:ascii="Times New Roman" w:hAnsi="Times New Roman"/>
          <w:sz w:val="28"/>
          <w:szCs w:val="28"/>
          <w:lang w:val="ru-RU"/>
        </w:rPr>
        <w:t>трудовым</w:t>
      </w:r>
      <w:r>
        <w:rPr>
          <w:rFonts w:ascii="Times New Roman" w:hAnsi="Times New Roman"/>
          <w:spacing w:val="1"/>
          <w:sz w:val="28"/>
          <w:szCs w:val="28"/>
          <w:lang w:val="ru-RU"/>
        </w:rPr>
        <w:t xml:space="preserve"> </w:t>
      </w:r>
      <w:r>
        <w:rPr>
          <w:rFonts w:ascii="Times New Roman" w:hAnsi="Times New Roman"/>
          <w:sz w:val="28"/>
          <w:szCs w:val="28"/>
          <w:lang w:val="ru-RU"/>
        </w:rPr>
        <w:t>договоров,</w:t>
      </w:r>
      <w:r>
        <w:rPr>
          <w:rFonts w:ascii="Times New Roman" w:hAnsi="Times New Roman"/>
          <w:spacing w:val="1"/>
          <w:sz w:val="28"/>
          <w:szCs w:val="28"/>
          <w:lang w:val="ru-RU"/>
        </w:rPr>
        <w:t xml:space="preserve"> </w:t>
      </w:r>
      <w:r>
        <w:rPr>
          <w:rFonts w:ascii="Times New Roman" w:hAnsi="Times New Roman"/>
          <w:sz w:val="28"/>
          <w:szCs w:val="28"/>
          <w:lang w:val="ru-RU"/>
        </w:rPr>
        <w:t>могут</w:t>
      </w:r>
      <w:r>
        <w:rPr>
          <w:rFonts w:ascii="Times New Roman" w:hAnsi="Times New Roman"/>
          <w:spacing w:val="1"/>
          <w:sz w:val="28"/>
          <w:szCs w:val="28"/>
          <w:lang w:val="ru-RU"/>
        </w:rPr>
        <w:t xml:space="preserve"> </w:t>
      </w:r>
      <w:r>
        <w:rPr>
          <w:rFonts w:ascii="Times New Roman" w:hAnsi="Times New Roman"/>
          <w:sz w:val="28"/>
          <w:szCs w:val="28"/>
          <w:lang w:val="ru-RU"/>
        </w:rPr>
        <w:t>одновременно</w:t>
      </w:r>
      <w:r>
        <w:rPr>
          <w:rFonts w:ascii="Times New Roman" w:hAnsi="Times New Roman"/>
          <w:spacing w:val="1"/>
          <w:sz w:val="28"/>
          <w:szCs w:val="28"/>
          <w:lang w:val="ru-RU"/>
        </w:rPr>
        <w:t xml:space="preserve"> </w:t>
      </w:r>
      <w:r>
        <w:rPr>
          <w:rFonts w:ascii="Times New Roman" w:hAnsi="Times New Roman"/>
          <w:sz w:val="28"/>
          <w:szCs w:val="28"/>
          <w:lang w:val="ru-RU"/>
        </w:rPr>
        <w:t>осуществлять</w:t>
      </w:r>
      <w:r>
        <w:rPr>
          <w:rFonts w:ascii="Times New Roman" w:hAnsi="Times New Roman"/>
          <w:spacing w:val="1"/>
          <w:sz w:val="28"/>
          <w:szCs w:val="28"/>
          <w:lang w:val="ru-RU"/>
        </w:rPr>
        <w:t xml:space="preserve"> </w:t>
      </w:r>
      <w:r>
        <w:rPr>
          <w:rFonts w:ascii="Times New Roman" w:hAnsi="Times New Roman"/>
          <w:sz w:val="28"/>
          <w:szCs w:val="28"/>
          <w:lang w:val="ru-RU"/>
        </w:rPr>
        <w:t>такие</w:t>
      </w:r>
      <w:r>
        <w:rPr>
          <w:rFonts w:ascii="Times New Roman" w:hAnsi="Times New Roman"/>
          <w:spacing w:val="1"/>
          <w:sz w:val="28"/>
          <w:szCs w:val="28"/>
          <w:lang w:val="ru-RU"/>
        </w:rPr>
        <w:t xml:space="preserve"> </w:t>
      </w:r>
      <w:r>
        <w:rPr>
          <w:rFonts w:ascii="Times New Roman" w:hAnsi="Times New Roman"/>
          <w:sz w:val="28"/>
          <w:szCs w:val="28"/>
          <w:lang w:val="ru-RU"/>
        </w:rPr>
        <w:t>виды</w:t>
      </w:r>
      <w:r>
        <w:rPr>
          <w:rFonts w:ascii="Times New Roman" w:hAnsi="Times New Roman"/>
          <w:spacing w:val="1"/>
          <w:sz w:val="28"/>
          <w:szCs w:val="28"/>
          <w:lang w:val="ru-RU"/>
        </w:rPr>
        <w:t xml:space="preserve"> </w:t>
      </w:r>
      <w:r>
        <w:rPr>
          <w:rFonts w:ascii="Times New Roman" w:hAnsi="Times New Roman"/>
          <w:sz w:val="28"/>
          <w:szCs w:val="28"/>
          <w:lang w:val="ru-RU"/>
        </w:rPr>
        <w:t>дополнительной</w:t>
      </w:r>
      <w:r>
        <w:rPr>
          <w:rFonts w:ascii="Times New Roman" w:hAnsi="Times New Roman"/>
          <w:spacing w:val="1"/>
          <w:sz w:val="28"/>
          <w:szCs w:val="28"/>
          <w:lang w:val="ru-RU"/>
        </w:rPr>
        <w:t xml:space="preserve"> </w:t>
      </w:r>
      <w:r>
        <w:rPr>
          <w:rFonts w:ascii="Times New Roman" w:hAnsi="Times New Roman"/>
          <w:sz w:val="28"/>
          <w:szCs w:val="28"/>
          <w:lang w:val="ru-RU"/>
        </w:rPr>
        <w:t>работы</w:t>
      </w:r>
      <w:r>
        <w:rPr>
          <w:rFonts w:ascii="Times New Roman" w:hAnsi="Times New Roman"/>
          <w:spacing w:val="1"/>
          <w:sz w:val="28"/>
          <w:szCs w:val="28"/>
          <w:lang w:val="ru-RU"/>
        </w:rPr>
        <w:t xml:space="preserve"> </w:t>
      </w:r>
      <w:r>
        <w:rPr>
          <w:rFonts w:ascii="Times New Roman" w:hAnsi="Times New Roman"/>
          <w:sz w:val="28"/>
          <w:szCs w:val="28"/>
          <w:lang w:val="ru-RU"/>
        </w:rPr>
        <w:t>за</w:t>
      </w:r>
      <w:r>
        <w:rPr>
          <w:rFonts w:ascii="Times New Roman" w:hAnsi="Times New Roman"/>
          <w:spacing w:val="1"/>
          <w:sz w:val="28"/>
          <w:szCs w:val="28"/>
          <w:lang w:val="ru-RU"/>
        </w:rPr>
        <w:t xml:space="preserve"> </w:t>
      </w:r>
      <w:r>
        <w:rPr>
          <w:rFonts w:ascii="Times New Roman" w:hAnsi="Times New Roman"/>
          <w:sz w:val="28"/>
          <w:szCs w:val="28"/>
          <w:lang w:val="ru-RU"/>
        </w:rPr>
        <w:t>дополнительную</w:t>
      </w:r>
      <w:r>
        <w:rPr>
          <w:rFonts w:ascii="Times New Roman" w:hAnsi="Times New Roman"/>
          <w:spacing w:val="1"/>
          <w:sz w:val="28"/>
          <w:szCs w:val="28"/>
          <w:lang w:val="ru-RU"/>
        </w:rPr>
        <w:t xml:space="preserve"> </w:t>
      </w:r>
      <w:r>
        <w:rPr>
          <w:rFonts w:ascii="Times New Roman" w:hAnsi="Times New Roman"/>
          <w:sz w:val="28"/>
          <w:szCs w:val="28"/>
          <w:lang w:val="ru-RU"/>
        </w:rPr>
        <w:t>оплату</w:t>
      </w:r>
      <w:r>
        <w:rPr>
          <w:rFonts w:ascii="Times New Roman" w:hAnsi="Times New Roman"/>
          <w:spacing w:val="1"/>
          <w:sz w:val="28"/>
          <w:szCs w:val="28"/>
          <w:lang w:val="ru-RU"/>
        </w:rPr>
        <w:t xml:space="preserve"> </w:t>
      </w:r>
      <w:r>
        <w:rPr>
          <w:rFonts w:ascii="Times New Roman" w:hAnsi="Times New Roman"/>
          <w:sz w:val="28"/>
          <w:szCs w:val="28"/>
          <w:lang w:val="ru-RU"/>
        </w:rPr>
        <w:t>(вознаграждение),</w:t>
      </w:r>
      <w:r>
        <w:rPr>
          <w:rFonts w:ascii="Times New Roman" w:hAnsi="Times New Roman"/>
          <w:spacing w:val="1"/>
          <w:sz w:val="28"/>
          <w:szCs w:val="28"/>
          <w:lang w:val="ru-RU"/>
        </w:rPr>
        <w:t xml:space="preserve"> </w:t>
      </w:r>
      <w:r>
        <w:rPr>
          <w:rFonts w:ascii="Times New Roman" w:hAnsi="Times New Roman"/>
          <w:sz w:val="28"/>
          <w:szCs w:val="28"/>
          <w:lang w:val="ru-RU"/>
        </w:rPr>
        <w:t>непосредственно связанные с педагогической работой, как классное руководство,</w:t>
      </w:r>
      <w:r>
        <w:rPr>
          <w:rFonts w:ascii="Times New Roman" w:hAnsi="Times New Roman"/>
          <w:spacing w:val="1"/>
          <w:sz w:val="28"/>
          <w:szCs w:val="28"/>
          <w:lang w:val="ru-RU"/>
        </w:rPr>
        <w:t xml:space="preserve"> </w:t>
      </w:r>
      <w:r>
        <w:rPr>
          <w:rFonts w:ascii="Times New Roman" w:hAnsi="Times New Roman"/>
          <w:sz w:val="28"/>
          <w:szCs w:val="28"/>
          <w:lang w:val="ru-RU"/>
        </w:rPr>
        <w:t>проверка</w:t>
      </w:r>
      <w:r>
        <w:rPr>
          <w:rFonts w:ascii="Times New Roman" w:hAnsi="Times New Roman"/>
          <w:spacing w:val="1"/>
          <w:sz w:val="28"/>
          <w:szCs w:val="28"/>
          <w:lang w:val="ru-RU"/>
        </w:rPr>
        <w:t xml:space="preserve"> </w:t>
      </w:r>
      <w:r>
        <w:rPr>
          <w:rFonts w:ascii="Times New Roman" w:hAnsi="Times New Roman"/>
          <w:sz w:val="28"/>
          <w:szCs w:val="28"/>
          <w:lang w:val="ru-RU"/>
        </w:rPr>
        <w:t>письменных</w:t>
      </w:r>
      <w:r>
        <w:rPr>
          <w:rFonts w:ascii="Times New Roman" w:hAnsi="Times New Roman"/>
          <w:spacing w:val="1"/>
          <w:sz w:val="28"/>
          <w:szCs w:val="28"/>
          <w:lang w:val="ru-RU"/>
        </w:rPr>
        <w:t xml:space="preserve"> </w:t>
      </w:r>
      <w:r>
        <w:rPr>
          <w:rFonts w:ascii="Times New Roman" w:hAnsi="Times New Roman"/>
          <w:sz w:val="28"/>
          <w:szCs w:val="28"/>
          <w:lang w:val="ru-RU"/>
        </w:rPr>
        <w:t>работ,</w:t>
      </w:r>
      <w:r>
        <w:rPr>
          <w:rFonts w:ascii="Times New Roman" w:hAnsi="Times New Roman"/>
          <w:spacing w:val="1"/>
          <w:sz w:val="28"/>
          <w:szCs w:val="28"/>
          <w:lang w:val="ru-RU"/>
        </w:rPr>
        <w:t xml:space="preserve"> </w:t>
      </w:r>
      <w:r>
        <w:rPr>
          <w:rFonts w:ascii="Times New Roman" w:hAnsi="Times New Roman"/>
          <w:sz w:val="28"/>
          <w:szCs w:val="28"/>
          <w:lang w:val="ru-RU"/>
        </w:rPr>
        <w:t>заведование</w:t>
      </w:r>
      <w:r>
        <w:rPr>
          <w:rFonts w:ascii="Times New Roman" w:hAnsi="Times New Roman"/>
          <w:spacing w:val="1"/>
          <w:sz w:val="28"/>
          <w:szCs w:val="28"/>
          <w:lang w:val="ru-RU"/>
        </w:rPr>
        <w:t xml:space="preserve"> </w:t>
      </w:r>
      <w:r>
        <w:rPr>
          <w:rFonts w:ascii="Times New Roman" w:hAnsi="Times New Roman"/>
          <w:sz w:val="28"/>
          <w:szCs w:val="28"/>
          <w:lang w:val="ru-RU"/>
        </w:rPr>
        <w:t>учебными</w:t>
      </w:r>
      <w:r>
        <w:rPr>
          <w:rFonts w:ascii="Times New Roman" w:hAnsi="Times New Roman"/>
          <w:spacing w:val="1"/>
          <w:sz w:val="28"/>
          <w:szCs w:val="28"/>
          <w:lang w:val="ru-RU"/>
        </w:rPr>
        <w:t xml:space="preserve"> </w:t>
      </w:r>
      <w:r>
        <w:rPr>
          <w:rFonts w:ascii="Times New Roman" w:hAnsi="Times New Roman"/>
          <w:sz w:val="28"/>
          <w:szCs w:val="28"/>
          <w:lang w:val="ru-RU"/>
        </w:rPr>
        <w:t>кабинетами</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1"/>
          <w:sz w:val="28"/>
          <w:szCs w:val="28"/>
          <w:lang w:val="ru-RU"/>
        </w:rPr>
        <w:t xml:space="preserve"> </w:t>
      </w:r>
      <w:r>
        <w:rPr>
          <w:rFonts w:ascii="Times New Roman" w:hAnsi="Times New Roman"/>
          <w:sz w:val="28"/>
          <w:szCs w:val="28"/>
          <w:lang w:val="ru-RU"/>
        </w:rPr>
        <w:t>другие</w:t>
      </w:r>
      <w:r>
        <w:rPr>
          <w:rFonts w:ascii="Times New Roman" w:hAnsi="Times New Roman"/>
          <w:spacing w:val="1"/>
          <w:sz w:val="28"/>
          <w:szCs w:val="28"/>
          <w:lang w:val="ru-RU"/>
        </w:rPr>
        <w:t xml:space="preserve"> </w:t>
      </w:r>
      <w:r>
        <w:rPr>
          <w:rFonts w:ascii="Times New Roman" w:hAnsi="Times New Roman"/>
          <w:sz w:val="28"/>
          <w:szCs w:val="28"/>
          <w:lang w:val="ru-RU"/>
        </w:rPr>
        <w:t>виды</w:t>
      </w:r>
      <w:r>
        <w:rPr>
          <w:rFonts w:ascii="Times New Roman" w:hAnsi="Times New Roman"/>
          <w:spacing w:val="1"/>
          <w:sz w:val="28"/>
          <w:szCs w:val="28"/>
          <w:lang w:val="ru-RU"/>
        </w:rPr>
        <w:t xml:space="preserve"> </w:t>
      </w:r>
      <w:r>
        <w:rPr>
          <w:rFonts w:ascii="Times New Roman" w:hAnsi="Times New Roman"/>
          <w:sz w:val="28"/>
          <w:szCs w:val="28"/>
          <w:lang w:val="ru-RU"/>
        </w:rPr>
        <w:t>работ,</w:t>
      </w:r>
      <w:r>
        <w:rPr>
          <w:rFonts w:ascii="Times New Roman" w:hAnsi="Times New Roman"/>
          <w:spacing w:val="8"/>
          <w:sz w:val="28"/>
          <w:szCs w:val="28"/>
          <w:lang w:val="ru-RU"/>
        </w:rPr>
        <w:t xml:space="preserve"> </w:t>
      </w:r>
      <w:r>
        <w:rPr>
          <w:rFonts w:ascii="Times New Roman" w:hAnsi="Times New Roman"/>
          <w:sz w:val="28"/>
          <w:szCs w:val="28"/>
          <w:lang w:val="ru-RU"/>
        </w:rPr>
        <w:t>не</w:t>
      </w:r>
      <w:r>
        <w:rPr>
          <w:rFonts w:ascii="Times New Roman" w:hAnsi="Times New Roman"/>
          <w:spacing w:val="-2"/>
          <w:sz w:val="28"/>
          <w:szCs w:val="28"/>
          <w:lang w:val="ru-RU"/>
        </w:rPr>
        <w:t xml:space="preserve"> </w:t>
      </w:r>
      <w:r>
        <w:rPr>
          <w:rFonts w:ascii="Times New Roman" w:hAnsi="Times New Roman"/>
          <w:sz w:val="28"/>
          <w:szCs w:val="28"/>
          <w:lang w:val="ru-RU"/>
        </w:rPr>
        <w:t>входящие</w:t>
      </w:r>
      <w:r>
        <w:rPr>
          <w:rFonts w:ascii="Times New Roman" w:hAnsi="Times New Roman"/>
          <w:spacing w:val="10"/>
          <w:sz w:val="28"/>
          <w:szCs w:val="28"/>
          <w:lang w:val="ru-RU"/>
        </w:rPr>
        <w:t xml:space="preserve"> </w:t>
      </w:r>
      <w:r>
        <w:rPr>
          <w:rFonts w:ascii="Times New Roman" w:hAnsi="Times New Roman"/>
          <w:sz w:val="28"/>
          <w:szCs w:val="28"/>
          <w:lang w:val="ru-RU"/>
        </w:rPr>
        <w:t>в должностные</w:t>
      </w:r>
      <w:r>
        <w:rPr>
          <w:rFonts w:ascii="Times New Roman" w:hAnsi="Times New Roman"/>
          <w:spacing w:val="12"/>
          <w:sz w:val="28"/>
          <w:szCs w:val="28"/>
          <w:lang w:val="ru-RU"/>
        </w:rPr>
        <w:t xml:space="preserve"> </w:t>
      </w:r>
      <w:r>
        <w:rPr>
          <w:rFonts w:ascii="Times New Roman" w:hAnsi="Times New Roman"/>
          <w:sz w:val="28"/>
          <w:szCs w:val="28"/>
          <w:lang w:val="ru-RU"/>
        </w:rPr>
        <w:t>обязанности</w:t>
      </w:r>
      <w:r>
        <w:rPr>
          <w:rFonts w:ascii="Times New Roman" w:hAnsi="Times New Roman"/>
          <w:spacing w:val="14"/>
          <w:sz w:val="28"/>
          <w:szCs w:val="28"/>
          <w:lang w:val="ru-RU"/>
        </w:rPr>
        <w:t xml:space="preserve"> </w:t>
      </w:r>
      <w:r>
        <w:rPr>
          <w:rFonts w:ascii="Times New Roman" w:hAnsi="Times New Roman"/>
          <w:sz w:val="28"/>
          <w:szCs w:val="28"/>
          <w:lang w:val="ru-RU"/>
        </w:rPr>
        <w:t>педагогических</w:t>
      </w:r>
      <w:r>
        <w:rPr>
          <w:rFonts w:ascii="Times New Roman" w:hAnsi="Times New Roman"/>
          <w:spacing w:val="-9"/>
          <w:sz w:val="28"/>
          <w:szCs w:val="28"/>
          <w:lang w:val="ru-RU"/>
        </w:rPr>
        <w:t xml:space="preserve"> </w:t>
      </w:r>
      <w:r>
        <w:rPr>
          <w:rFonts w:ascii="Times New Roman" w:hAnsi="Times New Roman"/>
          <w:sz w:val="28"/>
          <w:szCs w:val="28"/>
          <w:lang w:val="ru-RU"/>
        </w:rPr>
        <w:t>работников.</w:t>
      </w:r>
      <w:proofErr w:type="gramEnd"/>
    </w:p>
    <w:p w:rsidR="000536C9" w:rsidRDefault="00886853" w:rsidP="009E3092">
      <w:pPr>
        <w:pStyle w:val="af"/>
        <w:ind w:firstLine="708"/>
        <w:jc w:val="both"/>
        <w:rPr>
          <w:rFonts w:ascii="Times New Roman" w:hAnsi="Times New Roman"/>
          <w:b/>
          <w:sz w:val="28"/>
          <w:szCs w:val="28"/>
          <w:lang w:val="ru-RU"/>
        </w:rPr>
      </w:pPr>
      <w:proofErr w:type="gramStart"/>
      <w:r>
        <w:rPr>
          <w:rFonts w:ascii="Times New Roman" w:hAnsi="Times New Roman"/>
          <w:sz w:val="28"/>
          <w:szCs w:val="28"/>
          <w:lang w:val="ru-RU"/>
        </w:rPr>
        <w:t>Определение учебной нагрузки и видов дополнительной работы указанным лицам, замещающим должности учителей, преподавателей, наряду с работой</w:t>
      </w:r>
      <w:r>
        <w:rPr>
          <w:rFonts w:ascii="Times New Roman" w:hAnsi="Times New Roman"/>
          <w:sz w:val="28"/>
          <w:szCs w:val="28"/>
          <w:shd w:val="clear" w:color="auto" w:fill="FFFFFF"/>
          <w:lang w:val="ru-RU"/>
        </w:rPr>
        <w:t>, определенной трудовым договором, осуществляется путем заключения дополнительного соглашения к трудовому</w:t>
      </w:r>
      <w:r>
        <w:rPr>
          <w:rFonts w:ascii="Times New Roman" w:hAnsi="Times New Roman"/>
          <w:sz w:val="28"/>
          <w:szCs w:val="28"/>
          <w:lang w:val="ru-RU"/>
        </w:rPr>
        <w:t xml:space="preserve"> договору, в котором указываются объем учебной нагрузки, ее содержание, выполнение видов дополнительной работы, а также размеры оплаты, </w:t>
      </w:r>
      <w:r w:rsidRPr="009E3092">
        <w:rPr>
          <w:rFonts w:ascii="Times New Roman" w:hAnsi="Times New Roman"/>
          <w:sz w:val="28"/>
          <w:szCs w:val="28"/>
          <w:lang w:val="ru-RU"/>
        </w:rPr>
        <w:t>которая выплачивается как в период учебного года, так и в каникулярный период, установленный для обучающихся, не совпадающий</w:t>
      </w:r>
      <w:proofErr w:type="gramEnd"/>
      <w:r w:rsidRPr="009E3092">
        <w:rPr>
          <w:rFonts w:ascii="Times New Roman" w:hAnsi="Times New Roman"/>
          <w:sz w:val="28"/>
          <w:szCs w:val="28"/>
          <w:lang w:val="ru-RU"/>
        </w:rPr>
        <w:t xml:space="preserve"> с ежегодными основными и ежегодными дополнительными отпусками.</w:t>
      </w:r>
      <w:r>
        <w:rPr>
          <w:rFonts w:ascii="Times New Roman" w:hAnsi="Times New Roman"/>
          <w:b/>
          <w:sz w:val="28"/>
          <w:szCs w:val="28"/>
          <w:lang w:val="ru-RU"/>
        </w:rPr>
        <w:t xml:space="preserve"> </w:t>
      </w:r>
    </w:p>
    <w:p w:rsidR="000536C9" w:rsidRDefault="00886853" w:rsidP="009E3092">
      <w:pPr>
        <w:pStyle w:val="af"/>
        <w:ind w:firstLine="708"/>
        <w:jc w:val="both"/>
        <w:rPr>
          <w:rFonts w:ascii="Times New Roman" w:hAnsi="Times New Roman"/>
          <w:sz w:val="28"/>
          <w:szCs w:val="28"/>
          <w:lang w:val="ru-RU"/>
        </w:rPr>
      </w:pPr>
      <w:proofErr w:type="gramStart"/>
      <w:r>
        <w:rPr>
          <w:rFonts w:ascii="Times New Roman" w:hAnsi="Times New Roman"/>
          <w:sz w:val="28"/>
          <w:szCs w:val="28"/>
          <w:lang w:val="ru-RU"/>
        </w:rPr>
        <w:t xml:space="preserve">Предоставление преподавательской работы указанным лицам, а также педагогическим, руководящим и иным работникам других организаций,  осуществляющих образовательную деятельность, работникам предприятий, </w:t>
      </w:r>
      <w:r>
        <w:rPr>
          <w:rFonts w:ascii="Times New Roman" w:hAnsi="Times New Roman"/>
          <w:sz w:val="28"/>
          <w:szCs w:val="28"/>
          <w:lang w:val="ru-RU"/>
        </w:rPr>
        <w:lastRenderedPageBreak/>
        <w:t>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организация является местом основной работы, обеспечены преподавательской работой</w:t>
      </w:r>
      <w:proofErr w:type="gramEnd"/>
      <w:r>
        <w:rPr>
          <w:rFonts w:ascii="Times New Roman" w:hAnsi="Times New Roman"/>
          <w:sz w:val="28"/>
          <w:szCs w:val="28"/>
          <w:lang w:val="ru-RU"/>
        </w:rPr>
        <w:t xml:space="preserve"> (учебной нагрузкой) по своей специальности в объеме не менее чем на ставку заработной платы.</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4.1.5. Работодатели обязаны до подписания трудового договора с работником ознакомить его под роспись с уставом организации, правилами внутреннего трудового распорядка, должностной инструкцией, положениями об оплате труда, инструкциями по охране труда, настоящим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4.2. Министерство образования и Профсоюз рекомендуют организациям, осуществляющим образовательную деятельность, предусматривать в коллективных договорах: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4.2.1.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(отказ работника от продолжения работы в связи с изменением определенных сторонами условий трудового договора)</w:t>
      </w:r>
      <w:r>
        <w:rPr>
          <w:rFonts w:ascii="Times New Roman" w:hAnsi="Times New Roman"/>
          <w:b/>
          <w:sz w:val="28"/>
          <w:szCs w:val="28"/>
          <w:lang w:val="ru-RU"/>
        </w:rPr>
        <w:t xml:space="preserve"> </w:t>
      </w:r>
      <w:r>
        <w:rPr>
          <w:rFonts w:ascii="Times New Roman" w:hAnsi="Times New Roman"/>
          <w:sz w:val="28"/>
          <w:szCs w:val="28"/>
          <w:lang w:val="ru-RU"/>
        </w:rPr>
        <w:t>при наличии соответствующих финансовых средств;</w:t>
      </w:r>
    </w:p>
    <w:p w:rsidR="000536C9" w:rsidRDefault="00886853" w:rsidP="009E3092">
      <w:pPr>
        <w:pStyle w:val="aff"/>
        <w:ind w:right="280" w:firstLine="708"/>
        <w:rPr>
          <w:sz w:val="28"/>
          <w:szCs w:val="28"/>
        </w:rPr>
      </w:pPr>
      <w:r>
        <w:rPr>
          <w:iCs/>
          <w:sz w:val="28"/>
          <w:szCs w:val="28"/>
        </w:rPr>
        <w:t xml:space="preserve">4.2.2. Преимущественное право оставления на работе при расторжении трудового договора в связи с сокращением численности или штата </w:t>
      </w:r>
      <w:r>
        <w:rPr>
          <w:sz w:val="28"/>
          <w:szCs w:val="28"/>
        </w:rPr>
        <w:t>при</w:t>
      </w:r>
      <w:r>
        <w:rPr>
          <w:spacing w:val="13"/>
          <w:sz w:val="28"/>
          <w:szCs w:val="28"/>
        </w:rPr>
        <w:t xml:space="preserve"> </w:t>
      </w:r>
      <w:r>
        <w:rPr>
          <w:sz w:val="28"/>
          <w:szCs w:val="28"/>
        </w:rPr>
        <w:t>равной</w:t>
      </w:r>
      <w:r>
        <w:rPr>
          <w:spacing w:val="37"/>
          <w:sz w:val="28"/>
          <w:szCs w:val="28"/>
        </w:rPr>
        <w:t xml:space="preserve"> </w:t>
      </w:r>
      <w:r>
        <w:rPr>
          <w:sz w:val="28"/>
          <w:szCs w:val="28"/>
        </w:rPr>
        <w:t>квалификации</w:t>
      </w:r>
      <w:r>
        <w:rPr>
          <w:spacing w:val="40"/>
          <w:sz w:val="28"/>
          <w:szCs w:val="28"/>
        </w:rPr>
        <w:t xml:space="preserve"> </w:t>
      </w:r>
      <w:r>
        <w:rPr>
          <w:sz w:val="28"/>
          <w:szCs w:val="28"/>
        </w:rPr>
        <w:t>и</w:t>
      </w:r>
      <w:r>
        <w:rPr>
          <w:spacing w:val="23"/>
          <w:sz w:val="28"/>
          <w:szCs w:val="28"/>
        </w:rPr>
        <w:t xml:space="preserve"> </w:t>
      </w:r>
      <w:r>
        <w:rPr>
          <w:sz w:val="28"/>
          <w:szCs w:val="28"/>
        </w:rPr>
        <w:t>производительности</w:t>
      </w:r>
      <w:r>
        <w:rPr>
          <w:spacing w:val="12"/>
          <w:sz w:val="28"/>
          <w:szCs w:val="28"/>
        </w:rPr>
        <w:t xml:space="preserve"> </w:t>
      </w:r>
      <w:r>
        <w:rPr>
          <w:sz w:val="28"/>
          <w:szCs w:val="28"/>
        </w:rPr>
        <w:t>труда:</w:t>
      </w:r>
    </w:p>
    <w:p w:rsidR="000536C9" w:rsidRDefault="00886853" w:rsidP="009E3092">
      <w:pPr>
        <w:pStyle w:val="af1"/>
        <w:widowControl w:val="0"/>
        <w:tabs>
          <w:tab w:val="left" w:pos="0"/>
        </w:tabs>
        <w:spacing w:after="0" w:line="240" w:lineRule="auto"/>
        <w:ind w:left="0" w:right="290" w:firstLine="0"/>
        <w:contextualSpacing w:val="0"/>
        <w:jc w:val="both"/>
        <w:rPr>
          <w:rFonts w:ascii="Times New Roman" w:hAnsi="Times New Roman"/>
          <w:color w:val="0F0F0F"/>
          <w:sz w:val="28"/>
          <w:szCs w:val="28"/>
          <w:lang w:val="ru-RU"/>
        </w:rPr>
      </w:pPr>
      <w:r>
        <w:rPr>
          <w:rFonts w:ascii="Times New Roman" w:hAnsi="Times New Roman"/>
          <w:sz w:val="25"/>
          <w:lang w:val="ru-RU"/>
        </w:rPr>
        <w:tab/>
      </w:r>
      <w:r>
        <w:rPr>
          <w:rFonts w:ascii="Times New Roman" w:hAnsi="Times New Roman"/>
          <w:sz w:val="28"/>
          <w:szCs w:val="28"/>
          <w:lang w:val="ru-RU"/>
        </w:rPr>
        <w:t>– работников,</w:t>
      </w:r>
      <w:r>
        <w:rPr>
          <w:rFonts w:ascii="Times New Roman" w:hAnsi="Times New Roman"/>
          <w:spacing w:val="1"/>
          <w:sz w:val="28"/>
          <w:szCs w:val="28"/>
          <w:lang w:val="ru-RU"/>
        </w:rPr>
        <w:t xml:space="preserve"> </w:t>
      </w:r>
      <w:r>
        <w:rPr>
          <w:rFonts w:ascii="Times New Roman" w:hAnsi="Times New Roman"/>
          <w:sz w:val="28"/>
          <w:szCs w:val="28"/>
          <w:lang w:val="ru-RU"/>
        </w:rPr>
        <w:t>совмещающих</w:t>
      </w:r>
      <w:r>
        <w:rPr>
          <w:rFonts w:ascii="Times New Roman" w:hAnsi="Times New Roman"/>
          <w:spacing w:val="1"/>
          <w:sz w:val="28"/>
          <w:szCs w:val="28"/>
          <w:lang w:val="ru-RU"/>
        </w:rPr>
        <w:t xml:space="preserve"> </w:t>
      </w:r>
      <w:r>
        <w:rPr>
          <w:rFonts w:ascii="Times New Roman" w:hAnsi="Times New Roman"/>
          <w:sz w:val="28"/>
          <w:szCs w:val="28"/>
          <w:lang w:val="ru-RU"/>
        </w:rPr>
        <w:t>работу</w:t>
      </w:r>
      <w:r>
        <w:rPr>
          <w:rFonts w:ascii="Times New Roman" w:hAnsi="Times New Roman"/>
          <w:spacing w:val="1"/>
          <w:sz w:val="28"/>
          <w:szCs w:val="28"/>
          <w:lang w:val="ru-RU"/>
        </w:rPr>
        <w:t xml:space="preserve"> </w:t>
      </w:r>
      <w:r>
        <w:rPr>
          <w:rFonts w:ascii="Times New Roman" w:hAnsi="Times New Roman"/>
          <w:sz w:val="28"/>
          <w:szCs w:val="28"/>
          <w:lang w:val="ru-RU"/>
        </w:rPr>
        <w:t>с</w:t>
      </w:r>
      <w:r>
        <w:rPr>
          <w:rFonts w:ascii="Times New Roman" w:hAnsi="Times New Roman"/>
          <w:spacing w:val="1"/>
          <w:sz w:val="28"/>
          <w:szCs w:val="28"/>
          <w:lang w:val="ru-RU"/>
        </w:rPr>
        <w:t xml:space="preserve"> </w:t>
      </w:r>
      <w:r>
        <w:rPr>
          <w:rFonts w:ascii="Times New Roman" w:hAnsi="Times New Roman"/>
          <w:sz w:val="28"/>
          <w:szCs w:val="28"/>
          <w:lang w:val="ru-RU"/>
        </w:rPr>
        <w:t>обучением</w:t>
      </w:r>
      <w:r>
        <w:rPr>
          <w:rFonts w:ascii="Times New Roman" w:hAnsi="Times New Roman"/>
          <w:spacing w:val="1"/>
          <w:sz w:val="28"/>
          <w:szCs w:val="28"/>
          <w:lang w:val="ru-RU"/>
        </w:rPr>
        <w:t xml:space="preserve"> </w:t>
      </w:r>
      <w:r>
        <w:rPr>
          <w:rFonts w:ascii="Times New Roman" w:hAnsi="Times New Roman"/>
          <w:sz w:val="28"/>
          <w:szCs w:val="28"/>
          <w:lang w:val="ru-RU"/>
        </w:rPr>
        <w:t>в</w:t>
      </w:r>
      <w:r>
        <w:rPr>
          <w:rFonts w:ascii="Times New Roman" w:hAnsi="Times New Roman"/>
          <w:spacing w:val="56"/>
          <w:sz w:val="28"/>
          <w:szCs w:val="28"/>
          <w:lang w:val="ru-RU"/>
        </w:rPr>
        <w:t xml:space="preserve"> </w:t>
      </w:r>
      <w:r>
        <w:rPr>
          <w:rFonts w:ascii="Times New Roman" w:hAnsi="Times New Roman"/>
          <w:sz w:val="28"/>
          <w:szCs w:val="28"/>
          <w:lang w:val="ru-RU"/>
        </w:rPr>
        <w:t>образовательных</w:t>
      </w:r>
      <w:r>
        <w:rPr>
          <w:rFonts w:ascii="Times New Roman" w:hAnsi="Times New Roman"/>
          <w:spacing w:val="1"/>
          <w:sz w:val="28"/>
          <w:szCs w:val="28"/>
          <w:lang w:val="ru-RU"/>
        </w:rPr>
        <w:t xml:space="preserve"> </w:t>
      </w:r>
      <w:r>
        <w:rPr>
          <w:rFonts w:ascii="Times New Roman" w:hAnsi="Times New Roman"/>
          <w:sz w:val="28"/>
          <w:szCs w:val="28"/>
          <w:lang w:val="ru-RU"/>
        </w:rPr>
        <w:t>организациях,</w:t>
      </w:r>
      <w:r>
        <w:rPr>
          <w:rFonts w:ascii="Times New Roman" w:hAnsi="Times New Roman"/>
          <w:spacing w:val="53"/>
          <w:sz w:val="28"/>
          <w:szCs w:val="28"/>
          <w:lang w:val="ru-RU"/>
        </w:rPr>
        <w:t xml:space="preserve"> </w:t>
      </w:r>
      <w:r>
        <w:rPr>
          <w:rFonts w:ascii="Times New Roman" w:hAnsi="Times New Roman"/>
          <w:sz w:val="28"/>
          <w:szCs w:val="28"/>
          <w:lang w:val="ru-RU"/>
        </w:rPr>
        <w:t>независимо</w:t>
      </w:r>
      <w:r>
        <w:rPr>
          <w:rFonts w:ascii="Times New Roman" w:hAnsi="Times New Roman"/>
          <w:spacing w:val="44"/>
          <w:sz w:val="28"/>
          <w:szCs w:val="28"/>
          <w:lang w:val="ru-RU"/>
        </w:rPr>
        <w:t xml:space="preserve"> </w:t>
      </w:r>
      <w:r>
        <w:rPr>
          <w:rFonts w:ascii="Times New Roman" w:hAnsi="Times New Roman"/>
          <w:sz w:val="28"/>
          <w:szCs w:val="28"/>
          <w:lang w:val="ru-RU"/>
        </w:rPr>
        <w:t>от</w:t>
      </w:r>
      <w:r>
        <w:rPr>
          <w:rFonts w:ascii="Times New Roman" w:hAnsi="Times New Roman"/>
          <w:spacing w:val="17"/>
          <w:sz w:val="28"/>
          <w:szCs w:val="28"/>
          <w:lang w:val="ru-RU"/>
        </w:rPr>
        <w:t xml:space="preserve"> </w:t>
      </w:r>
      <w:r>
        <w:rPr>
          <w:rFonts w:ascii="Times New Roman" w:hAnsi="Times New Roman"/>
          <w:sz w:val="28"/>
          <w:szCs w:val="28"/>
          <w:lang w:val="ru-RU"/>
        </w:rPr>
        <w:t>обучения</w:t>
      </w:r>
      <w:r>
        <w:rPr>
          <w:rFonts w:ascii="Times New Roman" w:hAnsi="Times New Roman"/>
          <w:spacing w:val="30"/>
          <w:sz w:val="28"/>
          <w:szCs w:val="28"/>
          <w:lang w:val="ru-RU"/>
        </w:rPr>
        <w:t xml:space="preserve"> </w:t>
      </w:r>
      <w:r>
        <w:rPr>
          <w:rFonts w:ascii="Times New Roman" w:hAnsi="Times New Roman"/>
          <w:sz w:val="28"/>
          <w:szCs w:val="28"/>
          <w:lang w:val="ru-RU"/>
        </w:rPr>
        <w:t>их</w:t>
      </w:r>
      <w:r>
        <w:rPr>
          <w:rFonts w:ascii="Times New Roman" w:hAnsi="Times New Roman"/>
          <w:spacing w:val="22"/>
          <w:sz w:val="28"/>
          <w:szCs w:val="28"/>
          <w:lang w:val="ru-RU"/>
        </w:rPr>
        <w:t xml:space="preserve"> </w:t>
      </w:r>
      <w:r>
        <w:rPr>
          <w:rFonts w:ascii="Times New Roman" w:hAnsi="Times New Roman"/>
          <w:sz w:val="28"/>
          <w:szCs w:val="28"/>
          <w:lang w:val="ru-RU"/>
        </w:rPr>
        <w:t>на</w:t>
      </w:r>
      <w:r>
        <w:rPr>
          <w:rFonts w:ascii="Times New Roman" w:hAnsi="Times New Roman"/>
          <w:spacing w:val="4"/>
          <w:sz w:val="28"/>
          <w:szCs w:val="28"/>
          <w:lang w:val="ru-RU"/>
        </w:rPr>
        <w:t xml:space="preserve"> </w:t>
      </w:r>
      <w:r>
        <w:rPr>
          <w:rFonts w:ascii="Times New Roman" w:hAnsi="Times New Roman"/>
          <w:sz w:val="28"/>
          <w:szCs w:val="28"/>
          <w:lang w:val="ru-RU"/>
        </w:rPr>
        <w:t>бесплатной</w:t>
      </w:r>
      <w:r>
        <w:rPr>
          <w:rFonts w:ascii="Times New Roman" w:hAnsi="Times New Roman"/>
          <w:spacing w:val="47"/>
          <w:sz w:val="28"/>
          <w:szCs w:val="28"/>
          <w:lang w:val="ru-RU"/>
        </w:rPr>
        <w:t xml:space="preserve"> </w:t>
      </w:r>
      <w:r>
        <w:rPr>
          <w:rFonts w:ascii="Times New Roman" w:hAnsi="Times New Roman"/>
          <w:sz w:val="28"/>
          <w:szCs w:val="28"/>
          <w:lang w:val="ru-RU"/>
        </w:rPr>
        <w:t>или</w:t>
      </w:r>
      <w:r>
        <w:rPr>
          <w:rFonts w:ascii="Times New Roman" w:hAnsi="Times New Roman"/>
          <w:spacing w:val="15"/>
          <w:sz w:val="28"/>
          <w:szCs w:val="28"/>
          <w:lang w:val="ru-RU"/>
        </w:rPr>
        <w:t xml:space="preserve"> </w:t>
      </w:r>
      <w:r>
        <w:rPr>
          <w:rFonts w:ascii="Times New Roman" w:hAnsi="Times New Roman"/>
          <w:sz w:val="28"/>
          <w:szCs w:val="28"/>
          <w:lang w:val="ru-RU"/>
        </w:rPr>
        <w:t>платной</w:t>
      </w:r>
      <w:r>
        <w:rPr>
          <w:rFonts w:ascii="Times New Roman" w:hAnsi="Times New Roman"/>
          <w:spacing w:val="39"/>
          <w:sz w:val="28"/>
          <w:szCs w:val="28"/>
          <w:lang w:val="ru-RU"/>
        </w:rPr>
        <w:t xml:space="preserve"> </w:t>
      </w:r>
      <w:r>
        <w:rPr>
          <w:rFonts w:ascii="Times New Roman" w:hAnsi="Times New Roman"/>
          <w:sz w:val="28"/>
          <w:szCs w:val="28"/>
          <w:lang w:val="ru-RU"/>
        </w:rPr>
        <w:t>основе;</w:t>
      </w:r>
    </w:p>
    <w:p w:rsidR="000536C9" w:rsidRDefault="00886853" w:rsidP="009E3092">
      <w:pPr>
        <w:pStyle w:val="af1"/>
        <w:widowControl w:val="0"/>
        <w:tabs>
          <w:tab w:val="left" w:pos="0"/>
        </w:tabs>
        <w:spacing w:after="0" w:line="240" w:lineRule="auto"/>
        <w:ind w:left="0" w:right="260" w:firstLine="0"/>
        <w:contextualSpacing w:val="0"/>
        <w:jc w:val="both"/>
        <w:rPr>
          <w:rFonts w:ascii="Times New Roman" w:hAnsi="Times New Roman"/>
          <w:sz w:val="28"/>
          <w:szCs w:val="28"/>
          <w:lang w:val="ru-RU"/>
        </w:rPr>
      </w:pPr>
      <w:r>
        <w:rPr>
          <w:rFonts w:ascii="Times New Roman" w:hAnsi="Times New Roman"/>
          <w:sz w:val="28"/>
          <w:szCs w:val="28"/>
          <w:lang w:val="ru-RU"/>
        </w:rPr>
        <w:tab/>
        <w:t xml:space="preserve">– </w:t>
      </w:r>
      <w:proofErr w:type="spellStart"/>
      <w:r>
        <w:rPr>
          <w:rFonts w:ascii="Times New Roman" w:hAnsi="Times New Roman"/>
          <w:sz w:val="28"/>
          <w:szCs w:val="28"/>
          <w:lang w:val="ru-RU"/>
        </w:rPr>
        <w:t>неосвобожденных</w:t>
      </w:r>
      <w:proofErr w:type="spellEnd"/>
      <w:r>
        <w:rPr>
          <w:rFonts w:ascii="Times New Roman" w:hAnsi="Times New Roman"/>
          <w:spacing w:val="56"/>
          <w:sz w:val="28"/>
          <w:szCs w:val="28"/>
          <w:lang w:val="ru-RU"/>
        </w:rPr>
        <w:t xml:space="preserve"> </w:t>
      </w:r>
      <w:r>
        <w:rPr>
          <w:rFonts w:ascii="Times New Roman" w:hAnsi="Times New Roman"/>
          <w:sz w:val="28"/>
          <w:szCs w:val="28"/>
          <w:lang w:val="ru-RU"/>
        </w:rPr>
        <w:t>председателей</w:t>
      </w:r>
      <w:r>
        <w:rPr>
          <w:rFonts w:ascii="Times New Roman" w:hAnsi="Times New Roman"/>
          <w:spacing w:val="56"/>
          <w:sz w:val="28"/>
          <w:szCs w:val="28"/>
          <w:lang w:val="ru-RU"/>
        </w:rPr>
        <w:t xml:space="preserve"> </w:t>
      </w:r>
      <w:r>
        <w:rPr>
          <w:rFonts w:ascii="Times New Roman" w:hAnsi="Times New Roman"/>
          <w:sz w:val="28"/>
          <w:szCs w:val="28"/>
          <w:lang w:val="ru-RU"/>
        </w:rPr>
        <w:t>первичных</w:t>
      </w:r>
      <w:r>
        <w:rPr>
          <w:rFonts w:ascii="Times New Roman" w:hAnsi="Times New Roman"/>
          <w:spacing w:val="56"/>
          <w:sz w:val="28"/>
          <w:szCs w:val="28"/>
          <w:lang w:val="ru-RU"/>
        </w:rPr>
        <w:t xml:space="preserve"> </w:t>
      </w:r>
      <w:r>
        <w:rPr>
          <w:rFonts w:ascii="Times New Roman" w:hAnsi="Times New Roman"/>
          <w:sz w:val="28"/>
          <w:szCs w:val="28"/>
          <w:lang w:val="ru-RU"/>
        </w:rPr>
        <w:t>и территориальных</w:t>
      </w:r>
      <w:r>
        <w:rPr>
          <w:rFonts w:ascii="Times New Roman" w:hAnsi="Times New Roman"/>
          <w:spacing w:val="1"/>
          <w:sz w:val="28"/>
          <w:szCs w:val="28"/>
          <w:lang w:val="ru-RU"/>
        </w:rPr>
        <w:t xml:space="preserve"> </w:t>
      </w:r>
      <w:r>
        <w:rPr>
          <w:rFonts w:ascii="Times New Roman" w:hAnsi="Times New Roman"/>
          <w:sz w:val="28"/>
          <w:szCs w:val="28"/>
          <w:lang w:val="ru-RU"/>
        </w:rPr>
        <w:t>профсоюзных</w:t>
      </w:r>
      <w:r>
        <w:rPr>
          <w:rFonts w:ascii="Times New Roman" w:hAnsi="Times New Roman"/>
          <w:spacing w:val="41"/>
          <w:sz w:val="28"/>
          <w:szCs w:val="28"/>
          <w:lang w:val="ru-RU"/>
        </w:rPr>
        <w:t xml:space="preserve"> </w:t>
      </w:r>
      <w:r>
        <w:rPr>
          <w:rFonts w:ascii="Times New Roman" w:hAnsi="Times New Roman"/>
          <w:sz w:val="28"/>
          <w:szCs w:val="28"/>
          <w:lang w:val="ru-RU"/>
        </w:rPr>
        <w:t>организаций;</w:t>
      </w:r>
    </w:p>
    <w:p w:rsidR="000536C9" w:rsidRDefault="00886853" w:rsidP="009E3092">
      <w:pPr>
        <w:pStyle w:val="af1"/>
        <w:widowControl w:val="0"/>
        <w:tabs>
          <w:tab w:val="left" w:pos="0"/>
        </w:tabs>
        <w:spacing w:after="0" w:line="240" w:lineRule="auto"/>
        <w:ind w:left="0" w:right="213" w:firstLine="0"/>
        <w:contextualSpacing w:val="0"/>
        <w:jc w:val="both"/>
        <w:rPr>
          <w:rFonts w:ascii="Times New Roman" w:hAnsi="Times New Roman"/>
          <w:sz w:val="28"/>
          <w:szCs w:val="28"/>
          <w:lang w:val="ru-RU"/>
        </w:rPr>
      </w:pPr>
      <w:r>
        <w:rPr>
          <w:rFonts w:ascii="Times New Roman" w:hAnsi="Times New Roman"/>
          <w:sz w:val="28"/>
          <w:szCs w:val="28"/>
          <w:lang w:val="ru-RU"/>
        </w:rPr>
        <w:tab/>
        <w:t>– работников,</w:t>
      </w:r>
      <w:r>
        <w:rPr>
          <w:rFonts w:ascii="Times New Roman" w:hAnsi="Times New Roman"/>
          <w:spacing w:val="1"/>
          <w:sz w:val="28"/>
          <w:szCs w:val="28"/>
          <w:lang w:val="ru-RU"/>
        </w:rPr>
        <w:t xml:space="preserve"> </w:t>
      </w:r>
      <w:r>
        <w:rPr>
          <w:rFonts w:ascii="Times New Roman" w:hAnsi="Times New Roman"/>
          <w:sz w:val="28"/>
          <w:szCs w:val="28"/>
          <w:lang w:val="ru-RU"/>
        </w:rPr>
        <w:t>отнесенных</w:t>
      </w:r>
      <w:r>
        <w:rPr>
          <w:rFonts w:ascii="Times New Roman" w:hAnsi="Times New Roman"/>
          <w:spacing w:val="1"/>
          <w:sz w:val="28"/>
          <w:szCs w:val="28"/>
          <w:lang w:val="ru-RU"/>
        </w:rPr>
        <w:t xml:space="preserve"> </w:t>
      </w:r>
      <w:r>
        <w:rPr>
          <w:rFonts w:ascii="Times New Roman" w:hAnsi="Times New Roman"/>
          <w:sz w:val="28"/>
          <w:szCs w:val="28"/>
          <w:lang w:val="ru-RU"/>
        </w:rPr>
        <w:t>в</w:t>
      </w:r>
      <w:r>
        <w:rPr>
          <w:rFonts w:ascii="Times New Roman" w:hAnsi="Times New Roman"/>
          <w:spacing w:val="1"/>
          <w:sz w:val="28"/>
          <w:szCs w:val="28"/>
          <w:lang w:val="ru-RU"/>
        </w:rPr>
        <w:t xml:space="preserve"> </w:t>
      </w:r>
      <w:r>
        <w:rPr>
          <w:rFonts w:ascii="Times New Roman" w:hAnsi="Times New Roman"/>
          <w:sz w:val="28"/>
          <w:szCs w:val="28"/>
          <w:lang w:val="ru-RU"/>
        </w:rPr>
        <w:t>установленном</w:t>
      </w:r>
      <w:r>
        <w:rPr>
          <w:rFonts w:ascii="Times New Roman" w:hAnsi="Times New Roman"/>
          <w:spacing w:val="1"/>
          <w:sz w:val="28"/>
          <w:szCs w:val="28"/>
          <w:lang w:val="ru-RU"/>
        </w:rPr>
        <w:t xml:space="preserve"> </w:t>
      </w:r>
      <w:r>
        <w:rPr>
          <w:rFonts w:ascii="Times New Roman" w:hAnsi="Times New Roman"/>
          <w:sz w:val="28"/>
          <w:szCs w:val="28"/>
          <w:lang w:val="ru-RU"/>
        </w:rPr>
        <w:t>порядке</w:t>
      </w:r>
      <w:r>
        <w:rPr>
          <w:rFonts w:ascii="Times New Roman" w:hAnsi="Times New Roman"/>
          <w:spacing w:val="1"/>
          <w:sz w:val="28"/>
          <w:szCs w:val="28"/>
          <w:lang w:val="ru-RU"/>
        </w:rPr>
        <w:t xml:space="preserve"> </w:t>
      </w:r>
      <w:r>
        <w:rPr>
          <w:rFonts w:ascii="Times New Roman" w:hAnsi="Times New Roman"/>
          <w:sz w:val="28"/>
          <w:szCs w:val="28"/>
          <w:lang w:val="ru-RU"/>
        </w:rPr>
        <w:t>к</w:t>
      </w:r>
      <w:r>
        <w:rPr>
          <w:rFonts w:ascii="Times New Roman" w:hAnsi="Times New Roman"/>
          <w:spacing w:val="1"/>
          <w:sz w:val="28"/>
          <w:szCs w:val="28"/>
          <w:lang w:val="ru-RU"/>
        </w:rPr>
        <w:t xml:space="preserve"> </w:t>
      </w:r>
      <w:r>
        <w:rPr>
          <w:rFonts w:ascii="Times New Roman" w:hAnsi="Times New Roman"/>
          <w:sz w:val="28"/>
          <w:szCs w:val="28"/>
          <w:lang w:val="ru-RU"/>
        </w:rPr>
        <w:t>категории</w:t>
      </w:r>
      <w:r>
        <w:rPr>
          <w:rFonts w:ascii="Times New Roman" w:hAnsi="Times New Roman"/>
          <w:spacing w:val="1"/>
          <w:sz w:val="28"/>
          <w:szCs w:val="28"/>
          <w:lang w:val="ru-RU"/>
        </w:rPr>
        <w:t xml:space="preserve"> </w:t>
      </w:r>
      <w:r>
        <w:rPr>
          <w:rFonts w:ascii="Times New Roman" w:hAnsi="Times New Roman"/>
          <w:sz w:val="28"/>
          <w:szCs w:val="28"/>
          <w:lang w:val="ru-RU"/>
        </w:rPr>
        <w:t>граждан</w:t>
      </w:r>
      <w:r>
        <w:rPr>
          <w:rFonts w:ascii="Times New Roman" w:hAnsi="Times New Roman"/>
          <w:spacing w:val="1"/>
          <w:sz w:val="28"/>
          <w:szCs w:val="28"/>
          <w:lang w:val="ru-RU"/>
        </w:rPr>
        <w:t xml:space="preserve"> </w:t>
      </w:r>
      <w:proofErr w:type="spellStart"/>
      <w:r>
        <w:rPr>
          <w:rFonts w:ascii="Times New Roman" w:hAnsi="Times New Roman"/>
          <w:sz w:val="28"/>
          <w:szCs w:val="28"/>
          <w:lang w:val="ru-RU"/>
        </w:rPr>
        <w:t>предпенсионного</w:t>
      </w:r>
      <w:proofErr w:type="spellEnd"/>
      <w:r>
        <w:rPr>
          <w:rFonts w:ascii="Times New Roman" w:hAnsi="Times New Roman"/>
          <w:spacing w:val="11"/>
          <w:sz w:val="28"/>
          <w:szCs w:val="28"/>
          <w:lang w:val="ru-RU"/>
        </w:rPr>
        <w:t xml:space="preserve"> </w:t>
      </w:r>
      <w:r>
        <w:rPr>
          <w:rFonts w:ascii="Times New Roman" w:hAnsi="Times New Roman"/>
          <w:sz w:val="28"/>
          <w:szCs w:val="28"/>
          <w:lang w:val="ru-RU"/>
        </w:rPr>
        <w:t>возраста;</w:t>
      </w:r>
    </w:p>
    <w:p w:rsidR="000536C9" w:rsidRPr="008B50CE" w:rsidRDefault="00886853" w:rsidP="009E3092">
      <w:pPr>
        <w:pStyle w:val="af1"/>
        <w:widowControl w:val="0"/>
        <w:tabs>
          <w:tab w:val="left" w:pos="0"/>
        </w:tabs>
        <w:spacing w:after="0" w:line="240" w:lineRule="auto"/>
        <w:ind w:left="0" w:right="203" w:firstLine="0"/>
        <w:contextualSpacing w:val="0"/>
        <w:jc w:val="both"/>
        <w:rPr>
          <w:rFonts w:ascii="Times New Roman" w:hAnsi="Times New Roman"/>
          <w:sz w:val="28"/>
          <w:szCs w:val="28"/>
          <w:lang w:val="ru-RU"/>
        </w:rPr>
      </w:pPr>
      <w:r>
        <w:rPr>
          <w:rFonts w:ascii="Times New Roman" w:hAnsi="Times New Roman"/>
          <w:sz w:val="28"/>
          <w:szCs w:val="28"/>
          <w:lang w:val="ru-RU"/>
        </w:rPr>
        <w:tab/>
        <w:t>– лиц,</w:t>
      </w:r>
      <w:r>
        <w:rPr>
          <w:rFonts w:ascii="Times New Roman" w:hAnsi="Times New Roman"/>
          <w:spacing w:val="1"/>
          <w:sz w:val="28"/>
          <w:szCs w:val="28"/>
          <w:lang w:val="ru-RU"/>
        </w:rPr>
        <w:t xml:space="preserve"> </w:t>
      </w:r>
      <w:r>
        <w:rPr>
          <w:rFonts w:ascii="Times New Roman" w:hAnsi="Times New Roman"/>
          <w:sz w:val="28"/>
          <w:szCs w:val="28"/>
          <w:lang w:val="ru-RU"/>
        </w:rPr>
        <w:t>получивших</w:t>
      </w:r>
      <w:r>
        <w:rPr>
          <w:rFonts w:ascii="Times New Roman" w:hAnsi="Times New Roman"/>
          <w:spacing w:val="1"/>
          <w:sz w:val="28"/>
          <w:szCs w:val="28"/>
          <w:lang w:val="ru-RU"/>
        </w:rPr>
        <w:t xml:space="preserve"> </w:t>
      </w:r>
      <w:r>
        <w:rPr>
          <w:rFonts w:ascii="Times New Roman" w:hAnsi="Times New Roman"/>
          <w:sz w:val="28"/>
          <w:szCs w:val="28"/>
          <w:lang w:val="ru-RU"/>
        </w:rPr>
        <w:t>среднее</w:t>
      </w:r>
      <w:r>
        <w:rPr>
          <w:rFonts w:ascii="Times New Roman" w:hAnsi="Times New Roman"/>
          <w:spacing w:val="1"/>
          <w:sz w:val="28"/>
          <w:szCs w:val="28"/>
          <w:lang w:val="ru-RU"/>
        </w:rPr>
        <w:t xml:space="preserve"> </w:t>
      </w:r>
      <w:r>
        <w:rPr>
          <w:rFonts w:ascii="Times New Roman" w:hAnsi="Times New Roman"/>
          <w:sz w:val="28"/>
          <w:szCs w:val="28"/>
          <w:lang w:val="ru-RU"/>
        </w:rPr>
        <w:t>профессиональное</w:t>
      </w:r>
      <w:r>
        <w:rPr>
          <w:rFonts w:ascii="Times New Roman" w:hAnsi="Times New Roman"/>
          <w:spacing w:val="1"/>
          <w:sz w:val="28"/>
          <w:szCs w:val="28"/>
          <w:lang w:val="ru-RU"/>
        </w:rPr>
        <w:t xml:space="preserve"> </w:t>
      </w:r>
      <w:r>
        <w:rPr>
          <w:rFonts w:ascii="Times New Roman" w:hAnsi="Times New Roman"/>
          <w:sz w:val="28"/>
          <w:szCs w:val="28"/>
          <w:lang w:val="ru-RU"/>
        </w:rPr>
        <w:t>образование</w:t>
      </w:r>
      <w:r>
        <w:rPr>
          <w:rFonts w:ascii="Times New Roman" w:hAnsi="Times New Roman"/>
          <w:spacing w:val="1"/>
          <w:sz w:val="28"/>
          <w:szCs w:val="28"/>
          <w:lang w:val="ru-RU"/>
        </w:rPr>
        <w:t xml:space="preserve"> </w:t>
      </w:r>
      <w:r>
        <w:rPr>
          <w:rFonts w:ascii="Times New Roman" w:hAnsi="Times New Roman"/>
          <w:sz w:val="28"/>
          <w:szCs w:val="28"/>
          <w:lang w:val="ru-RU"/>
        </w:rPr>
        <w:t>или</w:t>
      </w:r>
      <w:r>
        <w:rPr>
          <w:rFonts w:ascii="Times New Roman" w:hAnsi="Times New Roman"/>
          <w:spacing w:val="1"/>
          <w:sz w:val="28"/>
          <w:szCs w:val="28"/>
          <w:lang w:val="ru-RU"/>
        </w:rPr>
        <w:t xml:space="preserve"> </w:t>
      </w:r>
      <w:r>
        <w:rPr>
          <w:rFonts w:ascii="Times New Roman" w:hAnsi="Times New Roman"/>
          <w:sz w:val="28"/>
          <w:szCs w:val="28"/>
          <w:lang w:val="ru-RU"/>
        </w:rPr>
        <w:t>высшее</w:t>
      </w:r>
      <w:r>
        <w:rPr>
          <w:rFonts w:ascii="Times New Roman" w:hAnsi="Times New Roman"/>
          <w:spacing w:val="1"/>
          <w:sz w:val="28"/>
          <w:szCs w:val="28"/>
          <w:lang w:val="ru-RU"/>
        </w:rPr>
        <w:t xml:space="preserve"> </w:t>
      </w:r>
      <w:r>
        <w:rPr>
          <w:rFonts w:ascii="Times New Roman" w:hAnsi="Times New Roman"/>
          <w:sz w:val="28"/>
          <w:szCs w:val="28"/>
          <w:lang w:val="ru-RU"/>
        </w:rPr>
        <w:t>образование по имеющим государственную</w:t>
      </w:r>
      <w:r>
        <w:rPr>
          <w:rFonts w:ascii="Times New Roman" w:hAnsi="Times New Roman"/>
          <w:spacing w:val="14"/>
          <w:sz w:val="28"/>
          <w:szCs w:val="28"/>
          <w:lang w:val="ru-RU"/>
        </w:rPr>
        <w:t xml:space="preserve"> </w:t>
      </w:r>
      <w:r>
        <w:rPr>
          <w:rFonts w:ascii="Times New Roman" w:hAnsi="Times New Roman"/>
          <w:sz w:val="28"/>
          <w:szCs w:val="28"/>
          <w:lang w:val="ru-RU"/>
        </w:rPr>
        <w:t>аккредитацию</w:t>
      </w:r>
      <w:r>
        <w:rPr>
          <w:rFonts w:ascii="Times New Roman" w:hAnsi="Times New Roman"/>
          <w:spacing w:val="54"/>
          <w:sz w:val="28"/>
          <w:szCs w:val="28"/>
          <w:lang w:val="ru-RU"/>
        </w:rPr>
        <w:t xml:space="preserve"> </w:t>
      </w:r>
      <w:r>
        <w:rPr>
          <w:rFonts w:ascii="Times New Roman" w:hAnsi="Times New Roman"/>
          <w:sz w:val="28"/>
          <w:szCs w:val="28"/>
          <w:lang w:val="ru-RU"/>
        </w:rPr>
        <w:t>образовательным</w:t>
      </w:r>
      <w:r>
        <w:rPr>
          <w:rFonts w:ascii="Times New Roman" w:hAnsi="Times New Roman"/>
          <w:spacing w:val="-54"/>
          <w:sz w:val="28"/>
          <w:szCs w:val="28"/>
          <w:lang w:val="ru-RU"/>
        </w:rPr>
        <w:t xml:space="preserve"> </w:t>
      </w:r>
      <w:r>
        <w:rPr>
          <w:rFonts w:ascii="Times New Roman" w:hAnsi="Times New Roman"/>
          <w:sz w:val="28"/>
          <w:szCs w:val="28"/>
          <w:lang w:val="ru-RU"/>
        </w:rPr>
        <w:t>программам</w:t>
      </w:r>
      <w:r>
        <w:rPr>
          <w:rFonts w:ascii="Times New Roman" w:hAnsi="Times New Roman"/>
          <w:spacing w:val="1"/>
          <w:sz w:val="28"/>
          <w:szCs w:val="28"/>
          <w:lang w:val="ru-RU"/>
        </w:rPr>
        <w:t xml:space="preserve"> </w:t>
      </w:r>
      <w:r>
        <w:rPr>
          <w:rFonts w:ascii="Times New Roman" w:hAnsi="Times New Roman"/>
          <w:color w:val="0C0C0C"/>
          <w:sz w:val="28"/>
          <w:szCs w:val="28"/>
          <w:lang w:val="ru-RU"/>
        </w:rPr>
        <w:t xml:space="preserve">и </w:t>
      </w:r>
      <w:r>
        <w:rPr>
          <w:rFonts w:ascii="Times New Roman" w:hAnsi="Times New Roman"/>
          <w:sz w:val="28"/>
          <w:szCs w:val="28"/>
          <w:lang w:val="ru-RU"/>
        </w:rPr>
        <w:t xml:space="preserve">впервые поступивших на работу по </w:t>
      </w:r>
      <w:r w:rsidRPr="008B50CE">
        <w:rPr>
          <w:rFonts w:ascii="Times New Roman" w:hAnsi="Times New Roman"/>
          <w:sz w:val="28"/>
          <w:szCs w:val="28"/>
          <w:lang w:val="ru-RU"/>
        </w:rPr>
        <w:t>полученной специальности</w:t>
      </w:r>
      <w:r w:rsidRPr="008B50CE">
        <w:rPr>
          <w:rFonts w:ascii="Times New Roman" w:hAnsi="Times New Roman"/>
          <w:spacing w:val="-55"/>
          <w:sz w:val="28"/>
          <w:szCs w:val="28"/>
          <w:lang w:val="ru-RU"/>
        </w:rPr>
        <w:t xml:space="preserve"> </w:t>
      </w:r>
      <w:r w:rsidRPr="008B50CE">
        <w:rPr>
          <w:rFonts w:ascii="Times New Roman" w:hAnsi="Times New Roman"/>
          <w:sz w:val="28"/>
          <w:szCs w:val="28"/>
          <w:lang w:val="ru-RU"/>
        </w:rPr>
        <w:t>в</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течение</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трех</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лет</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со</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дня</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получения</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профессионального</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образования</w:t>
      </w:r>
      <w:r w:rsidRPr="008B50CE">
        <w:rPr>
          <w:rFonts w:ascii="Times New Roman" w:hAnsi="Times New Roman"/>
          <w:spacing w:val="1"/>
          <w:sz w:val="28"/>
          <w:szCs w:val="28"/>
          <w:lang w:val="ru-RU"/>
        </w:rPr>
        <w:t xml:space="preserve"> </w:t>
      </w:r>
      <w:r w:rsidRPr="008B50CE">
        <w:rPr>
          <w:rFonts w:ascii="Times New Roman" w:hAnsi="Times New Roman"/>
          <w:sz w:val="28"/>
          <w:szCs w:val="28"/>
          <w:lang w:val="ru-RU"/>
        </w:rPr>
        <w:t>соответствующего</w:t>
      </w:r>
      <w:r w:rsidRPr="008B50CE">
        <w:rPr>
          <w:rFonts w:ascii="Times New Roman" w:hAnsi="Times New Roman"/>
          <w:spacing w:val="3"/>
          <w:sz w:val="28"/>
          <w:szCs w:val="28"/>
          <w:lang w:val="ru-RU"/>
        </w:rPr>
        <w:t xml:space="preserve"> </w:t>
      </w:r>
      <w:r w:rsidRPr="008B50CE">
        <w:rPr>
          <w:rFonts w:ascii="Times New Roman" w:hAnsi="Times New Roman"/>
          <w:sz w:val="28"/>
          <w:szCs w:val="28"/>
          <w:lang w:val="ru-RU"/>
        </w:rPr>
        <w:t>уровня.</w:t>
      </w:r>
    </w:p>
    <w:p w:rsidR="000536C9" w:rsidRDefault="00886853" w:rsidP="009E3092">
      <w:pPr>
        <w:pStyle w:val="af"/>
        <w:ind w:firstLine="708"/>
        <w:jc w:val="both"/>
        <w:rPr>
          <w:rFonts w:ascii="Times New Roman" w:hAnsi="Times New Roman"/>
          <w:bCs/>
          <w:iCs/>
          <w:sz w:val="28"/>
          <w:szCs w:val="28"/>
          <w:lang w:val="ru-RU"/>
        </w:rPr>
      </w:pPr>
      <w:r w:rsidRPr="008B50CE">
        <w:rPr>
          <w:rFonts w:ascii="Times New Roman" w:hAnsi="Times New Roman"/>
          <w:bCs/>
          <w:sz w:val="28"/>
          <w:szCs w:val="28"/>
          <w:lang w:val="ru-RU"/>
        </w:rPr>
        <w:t>4.3.</w:t>
      </w:r>
      <w:r w:rsidRPr="008B50CE">
        <w:rPr>
          <w:rFonts w:ascii="Times New Roman" w:hAnsi="Times New Roman"/>
          <w:bCs/>
          <w:sz w:val="28"/>
          <w:szCs w:val="28"/>
        </w:rPr>
        <w:t> </w:t>
      </w:r>
      <w:proofErr w:type="gramStart"/>
      <w:r w:rsidRPr="008B50CE">
        <w:rPr>
          <w:rFonts w:ascii="Times New Roman" w:hAnsi="Times New Roman"/>
          <w:bCs/>
          <w:sz w:val="28"/>
          <w:szCs w:val="28"/>
          <w:lang w:val="ru-RU"/>
        </w:rPr>
        <w:t>Стороны считают, что изменение требований к квалификации</w:t>
      </w:r>
      <w:r w:rsidRPr="008B50CE">
        <w:rPr>
          <w:rFonts w:ascii="Times New Roman" w:hAnsi="Times New Roman"/>
          <w:bCs/>
          <w:sz w:val="28"/>
          <w:szCs w:val="28"/>
          <w:lang w:val="ru-RU"/>
        </w:rPr>
        <w:br/>
        <w:t>(к образованию и обучению)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если по результатам</w:t>
      </w:r>
      <w:proofErr w:type="gramEnd"/>
      <w:r w:rsidRPr="008B50CE">
        <w:rPr>
          <w:rFonts w:ascii="Times New Roman" w:hAnsi="Times New Roman"/>
          <w:bCs/>
          <w:sz w:val="28"/>
          <w:szCs w:val="28"/>
          <w:lang w:val="ru-RU"/>
        </w:rPr>
        <w:t xml:space="preserve"> аттестации, проводимой в </w:t>
      </w:r>
      <w:r w:rsidRPr="008B50CE">
        <w:rPr>
          <w:rFonts w:ascii="Times New Roman" w:hAnsi="Times New Roman"/>
          <w:bCs/>
          <w:sz w:val="28"/>
          <w:szCs w:val="28"/>
          <w:lang w:val="ru-RU"/>
        </w:rPr>
        <w:lastRenderedPageBreak/>
        <w:t>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r w:rsidRPr="008B50CE">
        <w:rPr>
          <w:rFonts w:ascii="Times New Roman" w:hAnsi="Times New Roman"/>
          <w:sz w:val="28"/>
          <w:szCs w:val="28"/>
          <w:lang w:val="ru-RU"/>
        </w:rPr>
        <w:t>.</w:t>
      </w:r>
    </w:p>
    <w:p w:rsidR="000536C9" w:rsidRDefault="00886853" w:rsidP="009E3092">
      <w:pPr>
        <w:pStyle w:val="affb"/>
        <w:ind w:firstLine="708"/>
        <w:jc w:val="center"/>
        <w:rPr>
          <w:b/>
          <w:sz w:val="28"/>
          <w:szCs w:val="28"/>
        </w:rPr>
      </w:pPr>
      <w:r>
        <w:rPr>
          <w:b/>
          <w:sz w:val="28"/>
          <w:szCs w:val="28"/>
        </w:rPr>
        <w:t>5. ОПЛАТА ТРУДА И НОРМЫ ТРУДА</w:t>
      </w:r>
    </w:p>
    <w:p w:rsidR="000536C9" w:rsidRDefault="000536C9" w:rsidP="009E3092">
      <w:pPr>
        <w:pStyle w:val="af"/>
        <w:ind w:firstLine="709"/>
        <w:jc w:val="both"/>
        <w:rPr>
          <w:rFonts w:ascii="Times New Roman" w:hAnsi="Times New Roman"/>
          <w:sz w:val="28"/>
          <w:szCs w:val="28"/>
          <w:lang w:val="ru-RU"/>
        </w:rPr>
      </w:pP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5.1. При регулировании вопросов оплаты труда Министерство образования и Профсоюз исходят из того, что:</w:t>
      </w:r>
    </w:p>
    <w:p w:rsidR="000536C9" w:rsidRDefault="00886853" w:rsidP="009E3092">
      <w:pPr>
        <w:pStyle w:val="af"/>
        <w:ind w:firstLine="708"/>
        <w:jc w:val="both"/>
        <w:rPr>
          <w:rFonts w:ascii="Times New Roman" w:hAnsi="Times New Roman"/>
          <w:color w:val="000000" w:themeColor="text1"/>
          <w:sz w:val="28"/>
          <w:szCs w:val="28"/>
          <w:lang w:val="ru-RU"/>
        </w:rPr>
      </w:pPr>
      <w:r>
        <w:rPr>
          <w:rFonts w:ascii="Times New Roman" w:hAnsi="Times New Roman"/>
          <w:sz w:val="28"/>
          <w:szCs w:val="28"/>
          <w:lang w:val="ru-RU"/>
        </w:rPr>
        <w:t xml:space="preserve">5.1.1. </w:t>
      </w:r>
      <w:hyperlink r:id="rId11" w:tooltip="consultantplus://offline/ref=8D9015B6C01C191F7B42B2F6E0D750C26688E6DB0D81C9D1082A7EE39B7C501B2DFA0103BABBC87055FEF08BD816C4FE050E45D3E1538EC0N8i2D" w:history="1">
        <w:r>
          <w:rPr>
            <w:rFonts w:ascii="Times New Roman" w:hAnsi="Times New Roman"/>
            <w:color w:val="000000" w:themeColor="text1"/>
            <w:sz w:val="28"/>
            <w:szCs w:val="28"/>
            <w:lang w:val="ru-RU"/>
          </w:rPr>
          <w:t>Системы оплаты</w:t>
        </w:r>
      </w:hyperlink>
      <w:r>
        <w:rPr>
          <w:rFonts w:ascii="Times New Roman" w:hAnsi="Times New Roman"/>
          <w:color w:val="000000" w:themeColor="text1"/>
          <w:sz w:val="28"/>
          <w:szCs w:val="28"/>
          <w:lang w:val="ru-RU"/>
        </w:rPr>
        <w:t xml:space="preserve"> труда работников государственных и муниципальных учреждений устанавливаются:</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 в краевых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Алтайского края;</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 в муниципальных учреждениях – коллективными договорами, соглашениями, локальными нормативными актами в соответствии с законами, иными нормативными правовыми актами Российской Федерации, Алтайского края и нормативными правовыми актами органов местного самоуправления.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5.1.2. Работодатели государственных и муниципальных организаций с учетом мнения выборного органа первичной профсоюзной организации: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5.1.2.1. Разрабатывают Положение об оплате труда работников организации, которое является приложением к коллективному договору.</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5.1.2.2. Предусматривают в положении об оплате труда работников организации регулирование вопросов оплаты труда с учетом: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 –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0536C9" w:rsidRPr="00634E21" w:rsidRDefault="00886853" w:rsidP="009E3092">
      <w:pPr>
        <w:spacing w:after="0" w:line="240" w:lineRule="auto"/>
        <w:ind w:firstLine="708"/>
        <w:jc w:val="both"/>
        <w:rPr>
          <w:rFonts w:eastAsia="Times New Roman"/>
          <w:sz w:val="28"/>
          <w:szCs w:val="28"/>
          <w:lang w:eastAsia="en-US"/>
        </w:rPr>
      </w:pPr>
      <w:proofErr w:type="gramStart"/>
      <w:r w:rsidRPr="00600A33">
        <w:rPr>
          <w:rFonts w:ascii="Times New Roman" w:hAnsi="Times New Roman" w:cs="Times New Roman"/>
          <w:bCs/>
          <w:iCs/>
          <w:sz w:val="28"/>
          <w:szCs w:val="28"/>
        </w:rPr>
        <w:t xml:space="preserve">– </w:t>
      </w:r>
      <w:r w:rsidRPr="00600A33">
        <w:rPr>
          <w:rFonts w:ascii="Times New Roman" w:eastAsia="Times New Roman" w:hAnsi="Times New Roman" w:cs="Times New Roman"/>
          <w:bCs/>
          <w:iCs/>
          <w:sz w:val="28"/>
          <w:szCs w:val="28"/>
          <w:lang w:eastAsia="en-US"/>
        </w:rPr>
        <w:t xml:space="preserve">формирования конкретных размеров окладов (должностных окладов), ставок заработной платы по </w:t>
      </w:r>
      <w:r w:rsidRPr="00634E21">
        <w:rPr>
          <w:rFonts w:ascii="Times New Roman" w:eastAsia="Times New Roman" w:hAnsi="Times New Roman" w:cs="Times New Roman"/>
          <w:bCs/>
          <w:iCs/>
          <w:sz w:val="28"/>
          <w:szCs w:val="28"/>
          <w:lang w:eastAsia="en-US"/>
        </w:rPr>
        <w:t>квалификационным уровням профессиональных квалификационных групп по соответствующим должностям и профессиям,</w:t>
      </w:r>
      <w:r w:rsidRPr="00634E21">
        <w:rPr>
          <w:rFonts w:ascii="Times New Roman" w:eastAsia="Times New Roman" w:hAnsi="Times New Roman" w:cs="Times New Roman"/>
          <w:bCs/>
          <w:iCs/>
          <w:sz w:val="28"/>
          <w:szCs w:val="28"/>
          <w:lang w:eastAsia="en-US"/>
        </w:rPr>
        <w:br/>
        <w:t>не допуская определения диапазонов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а также использования таких понятий как «рекомендуемые минимальные размеры» или «минимальные размеры</w:t>
      </w:r>
      <w:proofErr w:type="gramEnd"/>
      <w:r w:rsidRPr="00634E21">
        <w:rPr>
          <w:rFonts w:ascii="Times New Roman" w:eastAsia="Times New Roman" w:hAnsi="Times New Roman" w:cs="Times New Roman"/>
          <w:bCs/>
          <w:iCs/>
          <w:sz w:val="28"/>
          <w:szCs w:val="28"/>
          <w:lang w:eastAsia="en-US"/>
        </w:rPr>
        <w:t>» окладов (должностных окладов), ставок заработной платы;</w:t>
      </w:r>
      <w:r w:rsidRPr="00634E21">
        <w:rPr>
          <w:rFonts w:eastAsia="Times New Roman"/>
          <w:sz w:val="28"/>
          <w:szCs w:val="28"/>
          <w:lang w:eastAsia="en-US"/>
        </w:rPr>
        <w:t xml:space="preserve"> </w:t>
      </w:r>
    </w:p>
    <w:p w:rsidR="000536C9" w:rsidRPr="00634E21" w:rsidRDefault="00886853" w:rsidP="009E3092">
      <w:pPr>
        <w:pStyle w:val="af"/>
        <w:ind w:firstLine="709"/>
        <w:jc w:val="both"/>
        <w:rPr>
          <w:rFonts w:ascii="Times New Roman" w:hAnsi="Times New Roman"/>
          <w:sz w:val="28"/>
          <w:szCs w:val="28"/>
          <w:lang w:val="ru-RU"/>
        </w:rPr>
      </w:pPr>
      <w:proofErr w:type="gramStart"/>
      <w:r w:rsidRPr="00634E21">
        <w:rPr>
          <w:rFonts w:ascii="Times New Roman" w:eastAsia="Times New Roman" w:hAnsi="Times New Roman"/>
          <w:sz w:val="28"/>
          <w:szCs w:val="28"/>
          <w:lang w:val="ru-RU"/>
        </w:rPr>
        <w:t xml:space="preserve">– формирования месячной заработной платы </w:t>
      </w:r>
      <w:r w:rsidRPr="00634E21">
        <w:rPr>
          <w:rFonts w:ascii="Times New Roman" w:hAnsi="Times New Roman"/>
          <w:sz w:val="28"/>
          <w:szCs w:val="28"/>
          <w:lang w:val="ru-RU"/>
        </w:rPr>
        <w:t>работника,</w:t>
      </w:r>
      <w:r w:rsidRPr="00634E21">
        <w:rPr>
          <w:rFonts w:ascii="Times New Roman" w:hAnsi="Times New Roman"/>
          <w:spacing w:val="1"/>
          <w:sz w:val="28"/>
          <w:szCs w:val="28"/>
          <w:lang w:val="ru-RU"/>
        </w:rPr>
        <w:t xml:space="preserve"> </w:t>
      </w:r>
      <w:r w:rsidRPr="00634E21">
        <w:rPr>
          <w:rFonts w:ascii="Times New Roman" w:hAnsi="Times New Roman"/>
          <w:sz w:val="28"/>
          <w:szCs w:val="28"/>
          <w:lang w:val="ru-RU"/>
        </w:rPr>
        <w:t>полностью отработавшего за этот период</w:t>
      </w:r>
      <w:r w:rsidRPr="00634E21">
        <w:rPr>
          <w:rFonts w:ascii="Times New Roman" w:hAnsi="Times New Roman"/>
          <w:spacing w:val="1"/>
          <w:sz w:val="28"/>
          <w:szCs w:val="28"/>
          <w:lang w:val="ru-RU"/>
        </w:rPr>
        <w:t xml:space="preserve"> </w:t>
      </w:r>
      <w:r w:rsidRPr="00634E21">
        <w:rPr>
          <w:rFonts w:ascii="Times New Roman" w:hAnsi="Times New Roman"/>
          <w:sz w:val="28"/>
          <w:szCs w:val="28"/>
          <w:lang w:val="ru-RU"/>
        </w:rPr>
        <w:t>норму</w:t>
      </w:r>
      <w:r w:rsidRPr="00634E21">
        <w:rPr>
          <w:rFonts w:ascii="Times New Roman" w:hAnsi="Times New Roman"/>
          <w:spacing w:val="1"/>
          <w:sz w:val="28"/>
          <w:szCs w:val="28"/>
          <w:lang w:val="ru-RU"/>
        </w:rPr>
        <w:t xml:space="preserve"> </w:t>
      </w:r>
      <w:r w:rsidRPr="00634E21">
        <w:rPr>
          <w:rFonts w:ascii="Times New Roman" w:hAnsi="Times New Roman"/>
          <w:sz w:val="28"/>
          <w:szCs w:val="28"/>
          <w:lang w:val="ru-RU"/>
        </w:rPr>
        <w:t>рабочего</w:t>
      </w:r>
      <w:r>
        <w:rPr>
          <w:rFonts w:ascii="Times New Roman" w:hAnsi="Times New Roman"/>
          <w:spacing w:val="1"/>
          <w:sz w:val="28"/>
          <w:szCs w:val="28"/>
          <w:lang w:val="ru-RU"/>
        </w:rPr>
        <w:t xml:space="preserve"> </w:t>
      </w:r>
      <w:r>
        <w:rPr>
          <w:rFonts w:ascii="Times New Roman" w:hAnsi="Times New Roman"/>
          <w:sz w:val="28"/>
          <w:szCs w:val="28"/>
          <w:lang w:val="ru-RU"/>
        </w:rPr>
        <w:t>времени</w:t>
      </w:r>
      <w:r>
        <w:rPr>
          <w:rFonts w:ascii="Times New Roman" w:hAnsi="Times New Roman"/>
          <w:spacing w:val="1"/>
          <w:sz w:val="28"/>
          <w:szCs w:val="28"/>
          <w:lang w:val="ru-RU"/>
        </w:rPr>
        <w:t xml:space="preserve"> </w:t>
      </w:r>
      <w:r>
        <w:rPr>
          <w:rFonts w:ascii="Times New Roman" w:hAnsi="Times New Roman"/>
          <w:sz w:val="28"/>
          <w:szCs w:val="28"/>
          <w:lang w:val="ru-RU"/>
        </w:rPr>
        <w:t>и выполнившего</w:t>
      </w:r>
      <w:r>
        <w:rPr>
          <w:rFonts w:ascii="Times New Roman" w:hAnsi="Times New Roman"/>
          <w:spacing w:val="1"/>
          <w:sz w:val="28"/>
          <w:szCs w:val="28"/>
          <w:lang w:val="ru-RU"/>
        </w:rPr>
        <w:t xml:space="preserve"> </w:t>
      </w:r>
      <w:r>
        <w:rPr>
          <w:rFonts w:ascii="Times New Roman" w:hAnsi="Times New Roman"/>
          <w:sz w:val="28"/>
          <w:szCs w:val="28"/>
          <w:lang w:val="ru-RU"/>
        </w:rPr>
        <w:t>нормы</w:t>
      </w:r>
      <w:r>
        <w:rPr>
          <w:rFonts w:ascii="Times New Roman" w:hAnsi="Times New Roman"/>
          <w:spacing w:val="1"/>
          <w:sz w:val="28"/>
          <w:szCs w:val="28"/>
          <w:lang w:val="ru-RU"/>
        </w:rPr>
        <w:t xml:space="preserve"> </w:t>
      </w:r>
      <w:r>
        <w:rPr>
          <w:rFonts w:ascii="Times New Roman" w:hAnsi="Times New Roman"/>
          <w:sz w:val="28"/>
          <w:szCs w:val="28"/>
          <w:lang w:val="ru-RU"/>
        </w:rPr>
        <w:t>труда (трудовые обязанности),</w:t>
      </w:r>
      <w:r>
        <w:rPr>
          <w:rFonts w:ascii="Times New Roman" w:hAnsi="Times New Roman"/>
          <w:spacing w:val="1"/>
          <w:sz w:val="28"/>
          <w:szCs w:val="28"/>
          <w:lang w:val="ru-RU"/>
        </w:rPr>
        <w:t xml:space="preserve"> </w:t>
      </w:r>
      <w:r>
        <w:rPr>
          <w:rFonts w:ascii="Times New Roman" w:hAnsi="Times New Roman"/>
          <w:sz w:val="28"/>
          <w:szCs w:val="28"/>
          <w:lang w:val="ru-RU"/>
        </w:rPr>
        <w:t xml:space="preserve">которая не может быть ниже </w:t>
      </w:r>
      <w:r>
        <w:rPr>
          <w:rFonts w:ascii="Times New Roman" w:hAnsi="Times New Roman"/>
          <w:sz w:val="28"/>
          <w:szCs w:val="28"/>
          <w:lang w:val="ru-RU"/>
        </w:rPr>
        <w:lastRenderedPageBreak/>
        <w:t>минимального размера</w:t>
      </w:r>
      <w:r>
        <w:rPr>
          <w:rFonts w:ascii="Times New Roman" w:hAnsi="Times New Roman"/>
          <w:spacing w:val="1"/>
          <w:sz w:val="28"/>
          <w:szCs w:val="28"/>
          <w:lang w:val="ru-RU"/>
        </w:rPr>
        <w:t xml:space="preserve"> </w:t>
      </w:r>
      <w:r>
        <w:rPr>
          <w:rFonts w:ascii="Times New Roman" w:hAnsi="Times New Roman"/>
          <w:sz w:val="28"/>
          <w:szCs w:val="28"/>
          <w:lang w:val="ru-RU"/>
        </w:rPr>
        <w:t>оплаты</w:t>
      </w:r>
      <w:r>
        <w:rPr>
          <w:rFonts w:ascii="Times New Roman" w:hAnsi="Times New Roman"/>
          <w:spacing w:val="17"/>
          <w:sz w:val="28"/>
          <w:szCs w:val="28"/>
          <w:lang w:val="ru-RU"/>
        </w:rPr>
        <w:t xml:space="preserve"> </w:t>
      </w:r>
      <w:r>
        <w:rPr>
          <w:rFonts w:ascii="Times New Roman" w:hAnsi="Times New Roman"/>
          <w:sz w:val="28"/>
          <w:szCs w:val="28"/>
          <w:lang w:val="ru-RU"/>
        </w:rPr>
        <w:t>труда,</w:t>
      </w:r>
      <w:r>
        <w:rPr>
          <w:rFonts w:ascii="Times New Roman" w:hAnsi="Times New Roman"/>
          <w:spacing w:val="26"/>
          <w:sz w:val="28"/>
          <w:szCs w:val="28"/>
          <w:lang w:val="ru-RU"/>
        </w:rPr>
        <w:t xml:space="preserve"> </w:t>
      </w:r>
      <w:r>
        <w:rPr>
          <w:rFonts w:ascii="Times New Roman" w:hAnsi="Times New Roman"/>
          <w:sz w:val="28"/>
          <w:szCs w:val="28"/>
          <w:lang w:val="ru-RU"/>
        </w:rPr>
        <w:t>имея</w:t>
      </w:r>
      <w:r>
        <w:rPr>
          <w:rFonts w:ascii="Times New Roman" w:hAnsi="Times New Roman"/>
          <w:spacing w:val="23"/>
          <w:sz w:val="28"/>
          <w:szCs w:val="28"/>
          <w:lang w:val="ru-RU"/>
        </w:rPr>
        <w:t xml:space="preserve"> </w:t>
      </w:r>
      <w:r>
        <w:rPr>
          <w:rFonts w:ascii="Times New Roman" w:hAnsi="Times New Roman"/>
          <w:color w:val="111111"/>
          <w:sz w:val="28"/>
          <w:szCs w:val="28"/>
          <w:lang w:val="ru-RU"/>
        </w:rPr>
        <w:t>в</w:t>
      </w:r>
      <w:r>
        <w:rPr>
          <w:rFonts w:ascii="Times New Roman" w:hAnsi="Times New Roman"/>
          <w:color w:val="111111"/>
          <w:spacing w:val="15"/>
          <w:sz w:val="28"/>
          <w:szCs w:val="28"/>
          <w:lang w:val="ru-RU"/>
        </w:rPr>
        <w:t xml:space="preserve"> </w:t>
      </w:r>
      <w:r>
        <w:rPr>
          <w:rFonts w:ascii="Times New Roman" w:hAnsi="Times New Roman"/>
          <w:sz w:val="28"/>
          <w:szCs w:val="28"/>
          <w:lang w:val="ru-RU"/>
        </w:rPr>
        <w:t>виду,</w:t>
      </w:r>
      <w:r>
        <w:rPr>
          <w:rFonts w:ascii="Times New Roman" w:hAnsi="Times New Roman"/>
          <w:spacing w:val="39"/>
          <w:sz w:val="28"/>
          <w:szCs w:val="28"/>
          <w:lang w:val="ru-RU"/>
        </w:rPr>
        <w:t xml:space="preserve"> </w:t>
      </w:r>
      <w:r>
        <w:rPr>
          <w:rFonts w:ascii="Times New Roman" w:hAnsi="Times New Roman"/>
          <w:sz w:val="28"/>
          <w:szCs w:val="28"/>
          <w:lang w:val="ru-RU"/>
        </w:rPr>
        <w:t>что</w:t>
      </w:r>
      <w:r>
        <w:rPr>
          <w:rFonts w:ascii="Times New Roman" w:hAnsi="Times New Roman"/>
          <w:spacing w:val="20"/>
          <w:sz w:val="28"/>
          <w:szCs w:val="28"/>
          <w:lang w:val="ru-RU"/>
        </w:rPr>
        <w:t xml:space="preserve"> </w:t>
      </w:r>
      <w:r>
        <w:rPr>
          <w:rFonts w:ascii="Times New Roman" w:hAnsi="Times New Roman"/>
          <w:sz w:val="28"/>
          <w:szCs w:val="28"/>
          <w:lang w:val="ru-RU"/>
        </w:rPr>
        <w:t>для</w:t>
      </w:r>
      <w:r>
        <w:rPr>
          <w:rFonts w:ascii="Times New Roman" w:hAnsi="Times New Roman"/>
          <w:spacing w:val="24"/>
          <w:sz w:val="28"/>
          <w:szCs w:val="28"/>
          <w:lang w:val="ru-RU"/>
        </w:rPr>
        <w:t xml:space="preserve"> </w:t>
      </w:r>
      <w:r>
        <w:rPr>
          <w:rFonts w:ascii="Times New Roman" w:hAnsi="Times New Roman"/>
          <w:sz w:val="28"/>
          <w:szCs w:val="28"/>
          <w:lang w:val="ru-RU"/>
        </w:rPr>
        <w:t>учителей</w:t>
      </w:r>
      <w:r>
        <w:rPr>
          <w:rFonts w:ascii="Times New Roman" w:hAnsi="Times New Roman"/>
          <w:spacing w:val="32"/>
          <w:sz w:val="28"/>
          <w:szCs w:val="28"/>
          <w:lang w:val="ru-RU"/>
        </w:rPr>
        <w:t xml:space="preserve"> </w:t>
      </w:r>
      <w:r>
        <w:rPr>
          <w:rFonts w:ascii="Times New Roman" w:hAnsi="Times New Roman"/>
          <w:sz w:val="28"/>
          <w:szCs w:val="28"/>
          <w:lang w:val="ru-RU"/>
        </w:rPr>
        <w:t>и</w:t>
      </w:r>
      <w:r>
        <w:rPr>
          <w:rFonts w:ascii="Times New Roman" w:hAnsi="Times New Roman"/>
          <w:spacing w:val="15"/>
          <w:sz w:val="28"/>
          <w:szCs w:val="28"/>
          <w:lang w:val="ru-RU"/>
        </w:rPr>
        <w:t xml:space="preserve"> </w:t>
      </w:r>
      <w:r>
        <w:rPr>
          <w:rFonts w:ascii="Times New Roman" w:hAnsi="Times New Roman"/>
          <w:sz w:val="28"/>
          <w:szCs w:val="28"/>
          <w:lang w:val="ru-RU"/>
        </w:rPr>
        <w:t>других</w:t>
      </w:r>
      <w:r>
        <w:rPr>
          <w:rFonts w:ascii="Times New Roman" w:hAnsi="Times New Roman"/>
          <w:spacing w:val="18"/>
          <w:sz w:val="28"/>
          <w:szCs w:val="28"/>
          <w:lang w:val="ru-RU"/>
        </w:rPr>
        <w:t xml:space="preserve"> </w:t>
      </w:r>
      <w:r>
        <w:rPr>
          <w:rFonts w:ascii="Times New Roman" w:hAnsi="Times New Roman"/>
          <w:sz w:val="28"/>
          <w:szCs w:val="28"/>
          <w:lang w:val="ru-RU"/>
        </w:rPr>
        <w:t>педагогических</w:t>
      </w:r>
      <w:r>
        <w:rPr>
          <w:rFonts w:ascii="Times New Roman" w:hAnsi="Times New Roman"/>
          <w:spacing w:val="23"/>
          <w:sz w:val="28"/>
          <w:szCs w:val="28"/>
          <w:lang w:val="ru-RU"/>
        </w:rPr>
        <w:t xml:space="preserve"> </w:t>
      </w:r>
      <w:r>
        <w:rPr>
          <w:rFonts w:ascii="Times New Roman" w:hAnsi="Times New Roman"/>
          <w:sz w:val="28"/>
          <w:szCs w:val="28"/>
          <w:lang w:val="ru-RU"/>
        </w:rPr>
        <w:t>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w:t>
      </w:r>
      <w:r>
        <w:rPr>
          <w:rFonts w:ascii="Times New Roman" w:hAnsi="Times New Roman"/>
          <w:spacing w:val="55"/>
          <w:sz w:val="28"/>
          <w:szCs w:val="28"/>
          <w:lang w:val="ru-RU"/>
        </w:rPr>
        <w:t xml:space="preserve"> </w:t>
      </w:r>
      <w:r>
        <w:rPr>
          <w:rFonts w:ascii="Times New Roman" w:hAnsi="Times New Roman"/>
          <w:sz w:val="28"/>
          <w:szCs w:val="28"/>
          <w:lang w:val="ru-RU"/>
        </w:rPr>
        <w:t>18, 20, 24, 25</w:t>
      </w:r>
      <w:proofErr w:type="gramEnd"/>
      <w:r>
        <w:rPr>
          <w:rFonts w:ascii="Times New Roman" w:hAnsi="Times New Roman"/>
          <w:sz w:val="28"/>
          <w:szCs w:val="28"/>
          <w:lang w:val="ru-RU"/>
        </w:rPr>
        <w:t>, 30</w:t>
      </w:r>
      <w:r>
        <w:rPr>
          <w:rFonts w:ascii="Times New Roman" w:hAnsi="Times New Roman"/>
          <w:spacing w:val="1"/>
          <w:sz w:val="28"/>
          <w:szCs w:val="28"/>
          <w:lang w:val="ru-RU"/>
        </w:rPr>
        <w:t xml:space="preserve"> </w:t>
      </w:r>
      <w:r>
        <w:rPr>
          <w:rFonts w:ascii="Times New Roman" w:hAnsi="Times New Roman"/>
          <w:sz w:val="28"/>
          <w:szCs w:val="28"/>
          <w:lang w:val="ru-RU"/>
        </w:rPr>
        <w:t>или</w:t>
      </w:r>
      <w:r>
        <w:rPr>
          <w:rFonts w:ascii="Times New Roman" w:hAnsi="Times New Roman"/>
          <w:spacing w:val="1"/>
          <w:sz w:val="28"/>
          <w:szCs w:val="28"/>
          <w:lang w:val="ru-RU"/>
        </w:rPr>
        <w:t xml:space="preserve"> </w:t>
      </w:r>
      <w:r>
        <w:rPr>
          <w:rFonts w:ascii="Times New Roman" w:hAnsi="Times New Roman"/>
          <w:sz w:val="28"/>
          <w:szCs w:val="28"/>
          <w:lang w:val="ru-RU"/>
        </w:rPr>
        <w:t>36</w:t>
      </w:r>
      <w:r>
        <w:rPr>
          <w:rFonts w:ascii="Times New Roman" w:hAnsi="Times New Roman"/>
          <w:spacing w:val="1"/>
          <w:sz w:val="28"/>
          <w:szCs w:val="28"/>
          <w:lang w:val="ru-RU"/>
        </w:rPr>
        <w:t xml:space="preserve"> </w:t>
      </w:r>
      <w:r>
        <w:rPr>
          <w:rFonts w:ascii="Times New Roman" w:hAnsi="Times New Roman"/>
          <w:sz w:val="28"/>
          <w:szCs w:val="28"/>
          <w:lang w:val="ru-RU"/>
        </w:rPr>
        <w:t>часов</w:t>
      </w:r>
      <w:r>
        <w:rPr>
          <w:rFonts w:ascii="Times New Roman" w:hAnsi="Times New Roman"/>
          <w:spacing w:val="1"/>
          <w:sz w:val="28"/>
          <w:szCs w:val="28"/>
          <w:lang w:val="ru-RU"/>
        </w:rPr>
        <w:t xml:space="preserve"> </w:t>
      </w:r>
      <w:r>
        <w:rPr>
          <w:rFonts w:ascii="Times New Roman" w:hAnsi="Times New Roman"/>
          <w:sz w:val="28"/>
          <w:szCs w:val="28"/>
          <w:lang w:val="ru-RU"/>
        </w:rPr>
        <w:t>в</w:t>
      </w:r>
      <w:r>
        <w:rPr>
          <w:rFonts w:ascii="Times New Roman" w:hAnsi="Times New Roman"/>
          <w:spacing w:val="1"/>
          <w:sz w:val="28"/>
          <w:szCs w:val="28"/>
          <w:lang w:val="ru-RU"/>
        </w:rPr>
        <w:t xml:space="preserve"> </w:t>
      </w:r>
      <w:r>
        <w:rPr>
          <w:rFonts w:ascii="Times New Roman" w:hAnsi="Times New Roman"/>
          <w:sz w:val="28"/>
          <w:szCs w:val="28"/>
          <w:lang w:val="ru-RU"/>
        </w:rPr>
        <w:t>неделю,</w:t>
      </w:r>
      <w:r>
        <w:rPr>
          <w:rFonts w:ascii="Times New Roman" w:hAnsi="Times New Roman"/>
          <w:spacing w:val="1"/>
          <w:sz w:val="28"/>
          <w:szCs w:val="28"/>
          <w:lang w:val="ru-RU"/>
        </w:rPr>
        <w:t xml:space="preserve"> </w:t>
      </w:r>
      <w:r>
        <w:rPr>
          <w:rFonts w:ascii="Times New Roman" w:hAnsi="Times New Roman"/>
          <w:sz w:val="28"/>
          <w:szCs w:val="28"/>
          <w:lang w:val="ru-RU"/>
        </w:rPr>
        <w:t>720</w:t>
      </w:r>
      <w:r>
        <w:rPr>
          <w:rFonts w:ascii="Times New Roman" w:hAnsi="Times New Roman"/>
          <w:spacing w:val="1"/>
          <w:sz w:val="28"/>
          <w:szCs w:val="28"/>
          <w:lang w:val="ru-RU"/>
        </w:rPr>
        <w:t xml:space="preserve"> </w:t>
      </w:r>
      <w:r w:rsidRPr="00634E21">
        <w:rPr>
          <w:rFonts w:ascii="Times New Roman" w:hAnsi="Times New Roman"/>
          <w:sz w:val="28"/>
          <w:szCs w:val="28"/>
          <w:lang w:val="ru-RU"/>
        </w:rPr>
        <w:t>часов</w:t>
      </w:r>
      <w:r w:rsidRPr="00634E21">
        <w:rPr>
          <w:rFonts w:ascii="Times New Roman" w:hAnsi="Times New Roman"/>
          <w:spacing w:val="1"/>
          <w:sz w:val="28"/>
          <w:szCs w:val="28"/>
          <w:lang w:val="ru-RU"/>
        </w:rPr>
        <w:t xml:space="preserve"> </w:t>
      </w:r>
      <w:r w:rsidRPr="00634E21">
        <w:rPr>
          <w:rFonts w:ascii="Times New Roman" w:hAnsi="Times New Roman"/>
          <w:sz w:val="28"/>
          <w:szCs w:val="28"/>
          <w:lang w:val="ru-RU"/>
        </w:rPr>
        <w:t>в</w:t>
      </w:r>
      <w:r w:rsidRPr="00634E21">
        <w:rPr>
          <w:rFonts w:ascii="Times New Roman" w:hAnsi="Times New Roman"/>
          <w:spacing w:val="1"/>
          <w:sz w:val="28"/>
          <w:szCs w:val="28"/>
          <w:lang w:val="ru-RU"/>
        </w:rPr>
        <w:t xml:space="preserve"> </w:t>
      </w:r>
      <w:r w:rsidRPr="00634E21">
        <w:rPr>
          <w:rFonts w:ascii="Times New Roman" w:hAnsi="Times New Roman"/>
          <w:sz w:val="28"/>
          <w:szCs w:val="28"/>
          <w:lang w:val="ru-RU"/>
        </w:rPr>
        <w:t>год,</w:t>
      </w:r>
      <w:r w:rsidRPr="00634E21">
        <w:rPr>
          <w:rFonts w:ascii="Times New Roman" w:hAnsi="Times New Roman"/>
          <w:spacing w:val="1"/>
          <w:sz w:val="28"/>
          <w:szCs w:val="28"/>
          <w:lang w:val="ru-RU"/>
        </w:rPr>
        <w:t xml:space="preserve"> </w:t>
      </w:r>
      <w:r w:rsidRPr="00634E21">
        <w:rPr>
          <w:rFonts w:ascii="Times New Roman" w:hAnsi="Times New Roman"/>
          <w:color w:val="111111"/>
          <w:sz w:val="28"/>
          <w:szCs w:val="28"/>
          <w:lang w:val="ru-RU"/>
        </w:rPr>
        <w:t>а</w:t>
      </w:r>
      <w:r w:rsidRPr="00634E21">
        <w:rPr>
          <w:rFonts w:ascii="Times New Roman" w:hAnsi="Times New Roman"/>
          <w:color w:val="111111"/>
          <w:spacing w:val="1"/>
          <w:sz w:val="28"/>
          <w:szCs w:val="28"/>
          <w:lang w:val="ru-RU"/>
        </w:rPr>
        <w:t xml:space="preserve"> </w:t>
      </w:r>
      <w:r w:rsidRPr="00634E21">
        <w:rPr>
          <w:rFonts w:ascii="Times New Roman" w:hAnsi="Times New Roman"/>
          <w:sz w:val="28"/>
          <w:szCs w:val="28"/>
          <w:lang w:val="ru-RU"/>
        </w:rPr>
        <w:t>трудовые</w:t>
      </w:r>
      <w:r w:rsidRPr="00634E21">
        <w:rPr>
          <w:rFonts w:ascii="Times New Roman" w:hAnsi="Times New Roman"/>
          <w:spacing w:val="1"/>
          <w:sz w:val="28"/>
          <w:szCs w:val="28"/>
          <w:lang w:val="ru-RU"/>
        </w:rPr>
        <w:t xml:space="preserve"> </w:t>
      </w:r>
      <w:r w:rsidRPr="00634E21">
        <w:rPr>
          <w:rFonts w:ascii="Times New Roman" w:hAnsi="Times New Roman"/>
          <w:sz w:val="28"/>
          <w:szCs w:val="28"/>
          <w:lang w:val="ru-RU"/>
        </w:rPr>
        <w:t>обязанности</w:t>
      </w:r>
      <w:r w:rsidRPr="00634E21">
        <w:rPr>
          <w:rFonts w:ascii="Times New Roman" w:hAnsi="Times New Roman"/>
          <w:spacing w:val="1"/>
          <w:sz w:val="28"/>
          <w:szCs w:val="28"/>
          <w:lang w:val="ru-RU"/>
        </w:rPr>
        <w:t xml:space="preserve"> </w:t>
      </w:r>
      <w:r w:rsidRPr="00634E21">
        <w:rPr>
          <w:rFonts w:ascii="Times New Roman" w:hAnsi="Times New Roman"/>
          <w:sz w:val="28"/>
          <w:szCs w:val="28"/>
          <w:lang w:val="ru-RU"/>
        </w:rPr>
        <w:t>регулируются</w:t>
      </w:r>
      <w:r w:rsidRPr="00634E21">
        <w:rPr>
          <w:rFonts w:ascii="Times New Roman" w:hAnsi="Times New Roman"/>
          <w:spacing w:val="1"/>
          <w:sz w:val="28"/>
          <w:szCs w:val="28"/>
          <w:lang w:val="ru-RU"/>
        </w:rPr>
        <w:t xml:space="preserve"> </w:t>
      </w:r>
      <w:r w:rsidRPr="00634E21">
        <w:rPr>
          <w:rFonts w:ascii="Times New Roman" w:hAnsi="Times New Roman"/>
          <w:sz w:val="28"/>
          <w:szCs w:val="28"/>
          <w:lang w:val="ru-RU"/>
        </w:rPr>
        <w:t>квалификационными</w:t>
      </w:r>
      <w:r w:rsidRPr="00634E21">
        <w:rPr>
          <w:rFonts w:ascii="Times New Roman" w:hAnsi="Times New Roman"/>
          <w:spacing w:val="7"/>
          <w:sz w:val="28"/>
          <w:szCs w:val="28"/>
          <w:lang w:val="ru-RU"/>
        </w:rPr>
        <w:t xml:space="preserve"> </w:t>
      </w:r>
      <w:r w:rsidRPr="00634E21">
        <w:rPr>
          <w:rFonts w:ascii="Times New Roman" w:hAnsi="Times New Roman"/>
          <w:sz w:val="28"/>
          <w:szCs w:val="28"/>
          <w:lang w:val="ru-RU"/>
        </w:rPr>
        <w:t>характеристиками.</w:t>
      </w:r>
    </w:p>
    <w:p w:rsidR="000536C9" w:rsidRPr="00634E21" w:rsidRDefault="00886853" w:rsidP="009E3092">
      <w:pPr>
        <w:spacing w:after="0" w:line="240" w:lineRule="auto"/>
        <w:ind w:firstLine="708"/>
        <w:jc w:val="both"/>
        <w:rPr>
          <w:rFonts w:ascii="Times New Roman" w:eastAsia="Times New Roman" w:hAnsi="Times New Roman" w:cs="Times New Roman"/>
          <w:sz w:val="28"/>
          <w:szCs w:val="28"/>
          <w:lang w:eastAsia="en-US"/>
        </w:rPr>
      </w:pPr>
      <w:proofErr w:type="gramStart"/>
      <w:r w:rsidRPr="00634E21">
        <w:rPr>
          <w:rFonts w:ascii="Times New Roman" w:eastAsia="Times New Roman" w:hAnsi="Times New Roman" w:cs="Times New Roman"/>
          <w:sz w:val="28"/>
          <w:szCs w:val="28"/>
          <w:lang w:eastAsia="en-US"/>
        </w:rPr>
        <w:t>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w:t>
      </w:r>
      <w:proofErr w:type="gramEnd"/>
      <w:r w:rsidRPr="00634E21">
        <w:rPr>
          <w:rFonts w:ascii="Times New Roman" w:eastAsia="Times New Roman" w:hAnsi="Times New Roman" w:cs="Times New Roman"/>
          <w:sz w:val="28"/>
          <w:szCs w:val="28"/>
          <w:lang w:eastAsia="en-US"/>
        </w:rPr>
        <w:t xml:space="preserve"> </w:t>
      </w:r>
      <w:proofErr w:type="gramStart"/>
      <w:r w:rsidRPr="00634E21">
        <w:rPr>
          <w:rFonts w:ascii="Times New Roman" w:eastAsia="Times New Roman" w:hAnsi="Times New Roman" w:cs="Times New Roman"/>
          <w:sz w:val="28"/>
          <w:szCs w:val="28"/>
          <w:lang w:eastAsia="en-US"/>
        </w:rPr>
        <w:t>размера оплаты труда</w:t>
      </w:r>
      <w:proofErr w:type="gramEnd"/>
      <w:r w:rsidRPr="00634E21">
        <w:rPr>
          <w:rFonts w:ascii="Times New Roman" w:eastAsia="Times New Roman" w:hAnsi="Times New Roman" w:cs="Times New Roman"/>
          <w:sz w:val="28"/>
          <w:szCs w:val="28"/>
          <w:lang w:eastAsia="en-US"/>
        </w:rPr>
        <w:t>, устанавливаемого федеральным законом;</w:t>
      </w:r>
    </w:p>
    <w:p w:rsidR="000536C9" w:rsidRPr="00634E21" w:rsidRDefault="00F4378F" w:rsidP="009E3092">
      <w:pPr>
        <w:pStyle w:val="af"/>
        <w:ind w:right="-1" w:firstLine="708"/>
        <w:jc w:val="both"/>
        <w:rPr>
          <w:rFonts w:ascii="Times New Roman" w:hAnsi="Times New Roman"/>
          <w:sz w:val="28"/>
          <w:szCs w:val="28"/>
          <w:lang w:val="ru-RU"/>
        </w:rPr>
      </w:pPr>
      <w:r w:rsidRPr="00634E21">
        <w:rPr>
          <w:rFonts w:ascii="Times New Roman" w:hAnsi="Times New Roman"/>
          <w:sz w:val="28"/>
          <w:szCs w:val="28"/>
          <w:lang w:val="ru-RU"/>
        </w:rPr>
        <w:t>–</w:t>
      </w:r>
      <w:r w:rsidR="00886853" w:rsidRPr="00634E21">
        <w:rPr>
          <w:rFonts w:ascii="Times New Roman" w:hAnsi="Times New Roman"/>
          <w:sz w:val="28"/>
          <w:szCs w:val="28"/>
          <w:lang w:val="ru-RU"/>
        </w:rPr>
        <w:t xml:space="preserve"> дифференциации в </w:t>
      </w:r>
      <w:proofErr w:type="gramStart"/>
      <w:r w:rsidR="00886853" w:rsidRPr="00634E21">
        <w:rPr>
          <w:rFonts w:ascii="Times New Roman" w:hAnsi="Times New Roman"/>
          <w:sz w:val="28"/>
          <w:szCs w:val="28"/>
          <w:lang w:val="ru-RU"/>
        </w:rPr>
        <w:t>размерах оплаты труда</w:t>
      </w:r>
      <w:proofErr w:type="gramEnd"/>
      <w:r w:rsidR="00886853" w:rsidRPr="00634E21">
        <w:rPr>
          <w:rFonts w:ascii="Times New Roman" w:hAnsi="Times New Roman"/>
          <w:sz w:val="28"/>
          <w:szCs w:val="28"/>
          <w:lang w:val="ru-RU"/>
        </w:rPr>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0536C9" w:rsidRDefault="00F4378F" w:rsidP="009E3092">
      <w:pPr>
        <w:pStyle w:val="af"/>
        <w:ind w:right="-1" w:firstLine="708"/>
        <w:jc w:val="both"/>
        <w:rPr>
          <w:rFonts w:ascii="Times New Roman" w:hAnsi="Times New Roman"/>
          <w:sz w:val="28"/>
          <w:szCs w:val="28"/>
          <w:lang w:val="ru-RU"/>
        </w:rPr>
      </w:pPr>
      <w:proofErr w:type="gramStart"/>
      <w:r>
        <w:rPr>
          <w:rFonts w:ascii="Times New Roman" w:hAnsi="Times New Roman"/>
          <w:b/>
          <w:sz w:val="28"/>
          <w:szCs w:val="28"/>
          <w:lang w:val="ru-RU"/>
        </w:rPr>
        <w:t>–</w:t>
      </w:r>
      <w:r w:rsidR="00886853">
        <w:rPr>
          <w:rFonts w:ascii="Times New Roman" w:hAnsi="Times New Roman"/>
          <w:b/>
          <w:sz w:val="28"/>
          <w:szCs w:val="28"/>
          <w:lang w:val="ru-RU"/>
        </w:rPr>
        <w:t xml:space="preserve"> </w:t>
      </w:r>
      <w:r w:rsidR="00886853">
        <w:rPr>
          <w:rFonts w:ascii="Times New Roman" w:hAnsi="Times New Roman"/>
          <w:sz w:val="28"/>
          <w:szCs w:val="28"/>
          <w:lang w:val="ru-RU"/>
        </w:rPr>
        <w:t>перераспределения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w:t>
      </w:r>
      <w:proofErr w:type="gramEnd"/>
      <w:r w:rsidR="00886853">
        <w:rPr>
          <w:rFonts w:ascii="Times New Roman" w:hAnsi="Times New Roman"/>
          <w:sz w:val="28"/>
          <w:szCs w:val="28"/>
          <w:lang w:val="ru-RU"/>
        </w:rPr>
        <w:t xml:space="preserve"> платы работников направлялось не менее 70 процентов фонда оплаты труда организации;</w:t>
      </w:r>
    </w:p>
    <w:p w:rsidR="000536C9" w:rsidRDefault="00F4378F" w:rsidP="009E3092">
      <w:pPr>
        <w:pStyle w:val="af"/>
        <w:ind w:right="-1" w:firstLine="708"/>
        <w:jc w:val="both"/>
        <w:rPr>
          <w:rFonts w:ascii="Times New Roman" w:hAnsi="Times New Roman"/>
          <w:sz w:val="28"/>
          <w:szCs w:val="28"/>
          <w:lang w:val="ru-RU"/>
        </w:rPr>
      </w:pPr>
      <w:proofErr w:type="gramStart"/>
      <w:r>
        <w:rPr>
          <w:rFonts w:ascii="Times New Roman" w:hAnsi="Times New Roman"/>
          <w:b/>
          <w:sz w:val="28"/>
          <w:szCs w:val="28"/>
          <w:lang w:val="ru-RU"/>
        </w:rPr>
        <w:t>–</w:t>
      </w:r>
      <w:r w:rsidR="00886853">
        <w:rPr>
          <w:rFonts w:ascii="Times New Roman" w:hAnsi="Times New Roman"/>
          <w:b/>
          <w:sz w:val="28"/>
          <w:szCs w:val="28"/>
          <w:lang w:val="ru-RU"/>
        </w:rPr>
        <w:t xml:space="preserve"> </w:t>
      </w:r>
      <w:r w:rsidR="00886853">
        <w:rPr>
          <w:rFonts w:ascii="Times New Roman" w:hAnsi="Times New Roman"/>
          <w:sz w:val="28"/>
          <w:szCs w:val="28"/>
          <w:lang w:val="ru-RU"/>
        </w:rPr>
        <w:t>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w:t>
      </w:r>
      <w:proofErr w:type="gramEnd"/>
      <w:r w:rsidR="00886853">
        <w:rPr>
          <w:rFonts w:ascii="Times New Roman" w:hAnsi="Times New Roman"/>
          <w:sz w:val="28"/>
          <w:szCs w:val="28"/>
          <w:lang w:val="ru-RU"/>
        </w:rPr>
        <w:t xml:space="preserve"> гарантированную часть) выплат компенсационного и (или) стимулирующего характера, не </w:t>
      </w:r>
      <w:proofErr w:type="gramStart"/>
      <w:r w:rsidR="00886853">
        <w:rPr>
          <w:rFonts w:ascii="Times New Roman" w:hAnsi="Times New Roman"/>
          <w:sz w:val="28"/>
          <w:szCs w:val="28"/>
          <w:lang w:val="ru-RU"/>
        </w:rPr>
        <w:t>ведущее</w:t>
      </w:r>
      <w:proofErr w:type="gramEnd"/>
      <w:r w:rsidR="00886853">
        <w:rPr>
          <w:rFonts w:ascii="Times New Roman" w:hAnsi="Times New Roman"/>
          <w:sz w:val="28"/>
          <w:szCs w:val="28"/>
          <w:lang w:val="ru-RU"/>
        </w:rPr>
        <w:t xml:space="preserve"> к дополнительной интенсификации труда;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bCs/>
          <w:iCs/>
          <w:sz w:val="28"/>
          <w:szCs w:val="28"/>
          <w:lang w:val="ru-RU"/>
        </w:rPr>
        <w:t>– направления бюджетных ассигнований, предусматриваемых краевым бюджетом на увеличение фондов оплаты труда работников учреждений, преимущественно на увеличение базовой части фонда оплаты труда, размеров окладов (должностных окладов, ставок заработной платы) работников;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bCs/>
          <w:sz w:val="28"/>
          <w:szCs w:val="28"/>
          <w:lang w:val="ru-RU"/>
        </w:rPr>
        <w:t>определения размеров</w:t>
      </w:r>
      <w:r>
        <w:rPr>
          <w:rFonts w:ascii="Times New Roman" w:hAnsi="Times New Roman"/>
          <w:sz w:val="28"/>
          <w:szCs w:val="28"/>
          <w:lang w:val="ru-RU"/>
        </w:rPr>
        <w:t xml:space="preserve">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создания условий для оплаты труда работников в зависимости от их личного участия в эффективном функционировании организации;</w:t>
      </w:r>
    </w:p>
    <w:p w:rsidR="000536C9" w:rsidRDefault="002B665B"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применения типовых норм труда для однородных работ (межотраслевые, отраслевые и иные нормы труда);</w:t>
      </w:r>
    </w:p>
    <w:p w:rsidR="000536C9" w:rsidRPr="00634E21" w:rsidRDefault="002B665B" w:rsidP="009E3092">
      <w:pPr>
        <w:pStyle w:val="af"/>
        <w:ind w:firstLine="709"/>
        <w:jc w:val="both"/>
        <w:rPr>
          <w:rFonts w:ascii="Times New Roman" w:hAnsi="Times New Roman"/>
          <w:sz w:val="28"/>
          <w:szCs w:val="28"/>
          <w:lang w:val="ru-RU"/>
        </w:rPr>
      </w:pPr>
      <w:proofErr w:type="gramStart"/>
      <w:r>
        <w:rPr>
          <w:rFonts w:ascii="Times New Roman" w:hAnsi="Times New Roman"/>
          <w:sz w:val="28"/>
          <w:szCs w:val="28"/>
          <w:lang w:val="ru-RU"/>
        </w:rPr>
        <w:t>–</w:t>
      </w:r>
      <w:r w:rsidR="00886853">
        <w:rPr>
          <w:rFonts w:ascii="Times New Roman" w:hAnsi="Times New Roman"/>
          <w:sz w:val="28"/>
          <w:szCs w:val="28"/>
          <w:lang w:val="ru-RU"/>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её изменения, случаев </w:t>
      </w:r>
      <w:r w:rsidR="00886853" w:rsidRPr="00634E21">
        <w:rPr>
          <w:rFonts w:ascii="Times New Roman" w:hAnsi="Times New Roman"/>
          <w:sz w:val="28"/>
          <w:szCs w:val="28"/>
          <w:lang w:val="ru-RU"/>
        </w:rPr>
        <w:t xml:space="preserve">установления верхнего предела, </w:t>
      </w:r>
      <w:r w:rsidR="00886853" w:rsidRPr="00634E21">
        <w:rPr>
          <w:rFonts w:ascii="Times New Roman" w:hAnsi="Times New Roman"/>
          <w:bCs/>
          <w:iCs/>
          <w:sz w:val="28"/>
          <w:szCs w:val="28"/>
          <w:lang w:val="ru-RU"/>
        </w:rPr>
        <w:t>установленных п</w:t>
      </w:r>
      <w:r w:rsidR="00886853" w:rsidRPr="00634E21">
        <w:rPr>
          <w:rFonts w:ascii="Times New Roman" w:hAnsi="Times New Roman"/>
          <w:sz w:val="28"/>
          <w:szCs w:val="28"/>
          <w:lang w:val="ru-RU"/>
        </w:rPr>
        <w:t xml:space="preserve">риказом </w:t>
      </w:r>
      <w:proofErr w:type="spellStart"/>
      <w:r w:rsidR="00886853" w:rsidRPr="00634E21">
        <w:rPr>
          <w:rFonts w:ascii="Times New Roman" w:hAnsi="Times New Roman"/>
          <w:sz w:val="28"/>
          <w:szCs w:val="28"/>
          <w:lang w:val="ru-RU"/>
        </w:rPr>
        <w:t>Минобрнауки</w:t>
      </w:r>
      <w:proofErr w:type="spellEnd"/>
      <w:r w:rsidR="00886853" w:rsidRPr="00634E21">
        <w:rPr>
          <w:rFonts w:ascii="Times New Roman" w:hAnsi="Times New Roman"/>
          <w:sz w:val="28"/>
          <w:szCs w:val="28"/>
          <w:lang w:val="ru-RU"/>
        </w:rPr>
        <w:t xml:space="preserve"> России от 22 декабря 2014 г. № 1601 «</w:t>
      </w:r>
      <w:r w:rsidR="00886853" w:rsidRPr="00634E21">
        <w:rPr>
          <w:rFonts w:ascii="Times New Roman" w:hAnsi="Times New Roman"/>
          <w:bCs/>
          <w:sz w:val="28"/>
          <w:szCs w:val="28"/>
          <w:lang w:val="ru-RU"/>
        </w:rPr>
        <w:t xml:space="preserve">О </w:t>
      </w:r>
      <w:r w:rsidR="00886853" w:rsidRPr="00634E21">
        <w:rPr>
          <w:rFonts w:ascii="Times New Roman" w:hAnsi="Times New Roman"/>
          <w:sz w:val="28"/>
          <w:szCs w:val="28"/>
          <w:lang w:val="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00886853" w:rsidRPr="00634E21">
        <w:rPr>
          <w:rFonts w:ascii="Times New Roman" w:hAnsi="Times New Roman"/>
          <w:sz w:val="28"/>
          <w:szCs w:val="28"/>
          <w:lang w:val="ru-RU"/>
        </w:rPr>
        <w:t xml:space="preserve"> в трудовом договоре»; </w:t>
      </w:r>
    </w:p>
    <w:p w:rsidR="000536C9" w:rsidRPr="00634E21" w:rsidRDefault="002B665B" w:rsidP="009E3092">
      <w:pPr>
        <w:pStyle w:val="aff9"/>
        <w:spacing w:before="0" w:beforeAutospacing="0" w:after="0" w:afterAutospacing="0"/>
        <w:ind w:firstLine="540"/>
        <w:jc w:val="both"/>
        <w:rPr>
          <w:bCs/>
          <w:iCs/>
          <w:sz w:val="28"/>
          <w:szCs w:val="28"/>
        </w:rPr>
      </w:pPr>
      <w:r w:rsidRPr="00634E21">
        <w:rPr>
          <w:bCs/>
          <w:iCs/>
          <w:sz w:val="28"/>
          <w:szCs w:val="28"/>
        </w:rPr>
        <w:t>–</w:t>
      </w:r>
      <w:r w:rsidR="00886853" w:rsidRPr="00634E21">
        <w:rPr>
          <w:bCs/>
          <w:iCs/>
          <w:sz w:val="28"/>
          <w:szCs w:val="28"/>
        </w:rPr>
        <w:t xml:space="preserve"> положений, предусмотренных приложением к приказу </w:t>
      </w:r>
      <w:proofErr w:type="spellStart"/>
      <w:r w:rsidR="00886853" w:rsidRPr="00634E21">
        <w:rPr>
          <w:bCs/>
          <w:iCs/>
          <w:sz w:val="28"/>
          <w:szCs w:val="28"/>
        </w:rPr>
        <w:t>Минобрнауки</w:t>
      </w:r>
      <w:proofErr w:type="spellEnd"/>
      <w:r w:rsidR="00886853" w:rsidRPr="00634E21">
        <w:rPr>
          <w:bCs/>
          <w:iCs/>
          <w:sz w:val="28"/>
          <w:szCs w:val="28"/>
        </w:rPr>
        <w:t xml:space="preserve"> РФ от 11.05.2016 г. </w:t>
      </w:r>
      <w:bookmarkStart w:id="0" w:name="_Hlk152677181"/>
      <w:r w:rsidR="00886853" w:rsidRPr="00634E21">
        <w:rPr>
          <w:bCs/>
          <w:iCs/>
          <w:sz w:val="28"/>
          <w:szCs w:val="28"/>
        </w:rPr>
        <w:t>№ 536</w:t>
      </w:r>
      <w:bookmarkEnd w:id="0"/>
      <w:r w:rsidR="00886853" w:rsidRPr="00634E21">
        <w:rPr>
          <w:bCs/>
          <w:iCs/>
          <w:sz w:val="28"/>
          <w:szCs w:val="28"/>
        </w:rPr>
        <w:t xml:space="preserve"> «Об утверждении особенностей р</w:t>
      </w:r>
      <w:r w:rsidR="00886853" w:rsidRPr="00634E21">
        <w:rPr>
          <w:sz w:val="28"/>
          <w:szCs w:val="28"/>
        </w:rPr>
        <w:t xml:space="preserve">ежима рабочего времени и времени </w:t>
      </w:r>
      <w:proofErr w:type="gramStart"/>
      <w:r w:rsidR="00886853" w:rsidRPr="00634E21">
        <w:rPr>
          <w:sz w:val="28"/>
          <w:szCs w:val="28"/>
        </w:rPr>
        <w:t>отдыха</w:t>
      </w:r>
      <w:proofErr w:type="gramEnd"/>
      <w:r w:rsidR="00886853" w:rsidRPr="00634E21">
        <w:rPr>
          <w:sz w:val="28"/>
          <w:szCs w:val="28"/>
        </w:rPr>
        <w:t xml:space="preserve"> педагогических и иных работников организаций, осуществляющих образовательную деятельность</w:t>
      </w:r>
      <w:r w:rsidR="00886853" w:rsidRPr="00634E21">
        <w:rPr>
          <w:bCs/>
          <w:iCs/>
          <w:sz w:val="28"/>
          <w:szCs w:val="28"/>
        </w:rPr>
        <w:t xml:space="preserve">»,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w:t>
      </w:r>
      <w:proofErr w:type="gramStart"/>
      <w:r w:rsidR="00886853" w:rsidRPr="00634E21">
        <w:rPr>
          <w:bCs/>
          <w:iCs/>
          <w:sz w:val="28"/>
          <w:szCs w:val="28"/>
        </w:rPr>
        <w:t>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roofErr w:type="gramEnd"/>
      <w:r w:rsidR="00886853" w:rsidRPr="00634E21">
        <w:rPr>
          <w:bCs/>
          <w:iCs/>
          <w:sz w:val="28"/>
          <w:szCs w:val="28"/>
        </w:rPr>
        <w:t xml:space="preserve"> Оплата труда указанных периодов рабочего времени осуществляется на условиях, установленных до начала таких периодов;</w:t>
      </w:r>
    </w:p>
    <w:p w:rsidR="000536C9" w:rsidRPr="00634E21" w:rsidRDefault="00800C52" w:rsidP="009E3092">
      <w:pPr>
        <w:spacing w:after="0" w:line="240" w:lineRule="auto"/>
        <w:ind w:firstLine="708"/>
        <w:jc w:val="both"/>
        <w:rPr>
          <w:rFonts w:ascii="Times New Roman" w:hAnsi="Times New Roman" w:cs="Times New Roman"/>
          <w:iCs/>
          <w:sz w:val="28"/>
          <w:szCs w:val="28"/>
          <w:lang w:eastAsia="en-US"/>
        </w:rPr>
      </w:pPr>
      <w:r w:rsidRPr="00634E21">
        <w:rPr>
          <w:rFonts w:ascii="Times New Roman" w:hAnsi="Times New Roman" w:cs="Times New Roman"/>
          <w:iCs/>
          <w:sz w:val="28"/>
          <w:szCs w:val="28"/>
          <w:lang w:eastAsia="en-US"/>
        </w:rPr>
        <w:t>–</w:t>
      </w:r>
      <w:r w:rsidR="00886853" w:rsidRPr="00634E21">
        <w:rPr>
          <w:rFonts w:ascii="Times New Roman" w:hAnsi="Times New Roman" w:cs="Times New Roman"/>
          <w:iCs/>
          <w:sz w:val="28"/>
          <w:szCs w:val="28"/>
          <w:lang w:eastAsia="en-US"/>
        </w:rPr>
        <w:t xml:space="preserve"> определения размеров выплат стимулирующего </w:t>
      </w:r>
      <w:r w:rsidR="002906FB" w:rsidRPr="00634E21">
        <w:rPr>
          <w:rFonts w:ascii="Times New Roman" w:hAnsi="Times New Roman" w:cs="Times New Roman"/>
          <w:iCs/>
          <w:sz w:val="28"/>
          <w:szCs w:val="28"/>
          <w:lang w:eastAsia="en-US"/>
        </w:rPr>
        <w:t>характера, в</w:t>
      </w:r>
      <w:r w:rsidR="00886853" w:rsidRPr="00634E21">
        <w:rPr>
          <w:rFonts w:ascii="Times New Roman" w:hAnsi="Times New Roman" w:cs="Times New Roman"/>
          <w:iCs/>
          <w:sz w:val="28"/>
          <w:szCs w:val="28"/>
          <w:lang w:eastAsia="en-US"/>
        </w:rPr>
        <w:t xml:space="preserve"> том числе размеров премий, на основе формализованных</w:t>
      </w:r>
      <w:r w:rsidR="00886853" w:rsidRPr="00600A33">
        <w:rPr>
          <w:rFonts w:ascii="Times New Roman" w:hAnsi="Times New Roman" w:cs="Times New Roman"/>
          <w:iCs/>
          <w:sz w:val="28"/>
          <w:szCs w:val="28"/>
          <w:lang w:eastAsia="en-US"/>
        </w:rPr>
        <w:t xml:space="preserve"> критериев определения достижимых результатов работы, измеряемых качественными и </w:t>
      </w:r>
      <w:r w:rsidR="00886853" w:rsidRPr="00634E21">
        <w:rPr>
          <w:rFonts w:ascii="Times New Roman" w:hAnsi="Times New Roman" w:cs="Times New Roman"/>
          <w:iCs/>
          <w:sz w:val="28"/>
          <w:szCs w:val="28"/>
          <w:lang w:eastAsia="en-US"/>
        </w:rPr>
        <w:t>количественными показателями, для всех категорий работников организаций;</w:t>
      </w:r>
    </w:p>
    <w:p w:rsidR="000536C9" w:rsidRPr="00634E21" w:rsidRDefault="002B665B" w:rsidP="009E3092">
      <w:pPr>
        <w:spacing w:after="0" w:line="240" w:lineRule="auto"/>
        <w:ind w:firstLine="708"/>
        <w:jc w:val="both"/>
        <w:rPr>
          <w:rFonts w:ascii="Times New Roman" w:hAnsi="Times New Roman" w:cs="Times New Roman"/>
          <w:bCs/>
          <w:iCs/>
          <w:sz w:val="28"/>
          <w:szCs w:val="28"/>
          <w:lang w:eastAsia="en-US"/>
        </w:rPr>
      </w:pPr>
      <w:proofErr w:type="gramStart"/>
      <w:r w:rsidRPr="00634E21">
        <w:rPr>
          <w:rFonts w:ascii="Times New Roman" w:hAnsi="Times New Roman" w:cs="Times New Roman"/>
          <w:bCs/>
          <w:iCs/>
          <w:sz w:val="28"/>
          <w:szCs w:val="28"/>
          <w:lang w:eastAsia="en-US"/>
        </w:rPr>
        <w:t>–</w:t>
      </w:r>
      <w:r w:rsidR="00886853" w:rsidRPr="00634E21">
        <w:rPr>
          <w:rFonts w:ascii="Times New Roman" w:hAnsi="Times New Roman" w:cs="Times New Roman"/>
          <w:bCs/>
          <w:iCs/>
          <w:sz w:val="28"/>
          <w:szCs w:val="28"/>
          <w:lang w:eastAsia="en-US"/>
        </w:rPr>
        <w:t xml:space="preserve"> финансового обеспечения малокомплектных образовательных организаций и образовательных организаций, расположенных в сельских </w:t>
      </w:r>
      <w:r w:rsidR="00886853" w:rsidRPr="00634E21">
        <w:rPr>
          <w:rFonts w:ascii="Times New Roman" w:hAnsi="Times New Roman" w:cs="Times New Roman"/>
          <w:bCs/>
          <w:iCs/>
          <w:sz w:val="28"/>
          <w:szCs w:val="28"/>
          <w:lang w:eastAsia="en-US"/>
        </w:rPr>
        <w:lastRenderedPageBreak/>
        <w:t>населенных пунктах, реализующих основные общеобразовательные программы, включающего в том числе затраты на осуществление образовательной деятельности, не зависящие от количества обучающихся;</w:t>
      </w:r>
      <w:proofErr w:type="gramEnd"/>
    </w:p>
    <w:p w:rsidR="000536C9" w:rsidRPr="00634E21" w:rsidRDefault="002B665B" w:rsidP="009E3092">
      <w:pPr>
        <w:spacing w:after="0" w:line="240" w:lineRule="auto"/>
        <w:ind w:firstLine="708"/>
        <w:jc w:val="both"/>
        <w:rPr>
          <w:rFonts w:ascii="Times New Roman" w:hAnsi="Times New Roman" w:cs="Times New Roman"/>
          <w:bCs/>
          <w:iCs/>
          <w:sz w:val="28"/>
          <w:szCs w:val="28"/>
          <w:lang w:eastAsia="en-US"/>
        </w:rPr>
      </w:pPr>
      <w:proofErr w:type="gramStart"/>
      <w:r w:rsidRPr="00634E21">
        <w:rPr>
          <w:rFonts w:ascii="Times New Roman" w:hAnsi="Times New Roman" w:cs="Times New Roman"/>
          <w:bCs/>
          <w:iCs/>
          <w:sz w:val="28"/>
          <w:szCs w:val="28"/>
          <w:lang w:eastAsia="en-US"/>
        </w:rPr>
        <w:t>–</w:t>
      </w:r>
      <w:r w:rsidR="00886853" w:rsidRPr="00634E21">
        <w:rPr>
          <w:rFonts w:ascii="Times New Roman" w:hAnsi="Times New Roman" w:cs="Times New Roman"/>
          <w:bCs/>
          <w:iCs/>
          <w:sz w:val="28"/>
          <w:szCs w:val="28"/>
          <w:lang w:eastAsia="en-US"/>
        </w:rPr>
        <w:t xml:space="preserve"> 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w:t>
      </w:r>
      <w:proofErr w:type="gramEnd"/>
      <w:r w:rsidR="00886853" w:rsidRPr="00634E21">
        <w:rPr>
          <w:rFonts w:ascii="Times New Roman" w:hAnsi="Times New Roman" w:cs="Times New Roman"/>
          <w:bCs/>
          <w:iCs/>
          <w:sz w:val="28"/>
          <w:szCs w:val="28"/>
          <w:lang w:eastAsia="en-US"/>
        </w:rPr>
        <w:t xml:space="preserve"> из-за существенных различий в учебных программах каждого класса, входящего в класс-комплект (например, по математике, русскому языку и др.).</w:t>
      </w:r>
    </w:p>
    <w:p w:rsidR="000536C9" w:rsidRPr="00634E21" w:rsidRDefault="00886853" w:rsidP="009E3092">
      <w:pPr>
        <w:spacing w:after="0" w:line="240" w:lineRule="auto"/>
        <w:ind w:firstLine="708"/>
        <w:jc w:val="both"/>
        <w:rPr>
          <w:rFonts w:ascii="Times New Roman" w:hAnsi="Times New Roman" w:cs="Times New Roman"/>
          <w:bCs/>
          <w:iCs/>
          <w:sz w:val="28"/>
          <w:szCs w:val="28"/>
          <w:lang w:eastAsia="en-US"/>
        </w:rPr>
      </w:pPr>
      <w:r w:rsidRPr="00634E21">
        <w:rPr>
          <w:rFonts w:ascii="Times New Roman" w:hAnsi="Times New Roman" w:cs="Times New Roman"/>
          <w:bCs/>
          <w:iCs/>
          <w:sz w:val="28"/>
          <w:szCs w:val="28"/>
          <w:lang w:eastAsia="en-US"/>
        </w:rPr>
        <w:t xml:space="preserve">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w:t>
      </w:r>
      <w:proofErr w:type="gramStart"/>
      <w:r w:rsidRPr="00634E21">
        <w:rPr>
          <w:rFonts w:ascii="Times New Roman" w:hAnsi="Times New Roman" w:cs="Times New Roman"/>
          <w:bCs/>
          <w:iCs/>
          <w:sz w:val="28"/>
          <w:szCs w:val="28"/>
          <w:lang w:eastAsia="en-US"/>
        </w:rPr>
        <w:t>обучающимися</w:t>
      </w:r>
      <w:proofErr w:type="gramEnd"/>
      <w:r w:rsidRPr="00634E21">
        <w:rPr>
          <w:rFonts w:ascii="Times New Roman" w:hAnsi="Times New Roman" w:cs="Times New Roman"/>
          <w:bCs/>
          <w:iCs/>
          <w:sz w:val="28"/>
          <w:szCs w:val="28"/>
          <w:lang w:eastAsia="en-US"/>
        </w:rPr>
        <w:t xml:space="preserve"> с целью создания условий для проведения занятий с каждым классом отдельно. Рекомендуется объединять в класс-комплект обучающихся 1-4 классов не более двух классов в составе 1-3 и 2-4 классов. Создание классов-комплектов при проведении занятий с </w:t>
      </w:r>
      <w:proofErr w:type="gramStart"/>
      <w:r w:rsidRPr="00634E21">
        <w:rPr>
          <w:rFonts w:ascii="Times New Roman" w:hAnsi="Times New Roman" w:cs="Times New Roman"/>
          <w:bCs/>
          <w:iCs/>
          <w:sz w:val="28"/>
          <w:szCs w:val="28"/>
          <w:lang w:eastAsia="en-US"/>
        </w:rPr>
        <w:t>обучающимися</w:t>
      </w:r>
      <w:proofErr w:type="gramEnd"/>
      <w:r w:rsidRPr="00634E21">
        <w:rPr>
          <w:rFonts w:ascii="Times New Roman" w:hAnsi="Times New Roman" w:cs="Times New Roman"/>
          <w:bCs/>
          <w:iCs/>
          <w:sz w:val="28"/>
          <w:szCs w:val="28"/>
          <w:lang w:eastAsia="en-US"/>
        </w:rPr>
        <w:t xml:space="preserve"> 5-11 (12) классов не допускается.</w:t>
      </w:r>
    </w:p>
    <w:p w:rsidR="000536C9" w:rsidRPr="00634E21" w:rsidRDefault="00886853" w:rsidP="009E3092">
      <w:pPr>
        <w:pStyle w:val="aff"/>
        <w:ind w:right="0" w:firstLine="703"/>
        <w:rPr>
          <w:sz w:val="28"/>
          <w:szCs w:val="28"/>
        </w:rPr>
      </w:pPr>
      <w:r w:rsidRPr="00634E21">
        <w:rPr>
          <w:sz w:val="28"/>
          <w:szCs w:val="28"/>
        </w:rPr>
        <w:t xml:space="preserve">При проведении учебных занятий в малокомплектных организациях допускается </w:t>
      </w:r>
      <w:r w:rsidRPr="00634E21">
        <w:rPr>
          <w:rStyle w:val="searchresult"/>
          <w:sz w:val="28"/>
          <w:szCs w:val="28"/>
        </w:rPr>
        <w:t>объединение</w:t>
      </w:r>
      <w:r w:rsidRPr="00634E21">
        <w:rPr>
          <w:sz w:val="28"/>
          <w:szCs w:val="28"/>
        </w:rPr>
        <w:t xml:space="preserve"> в группы обучающихся по образовательным программам начального общего образования из нескольких классов.</w:t>
      </w:r>
    </w:p>
    <w:p w:rsidR="000536C9" w:rsidRPr="00634E21" w:rsidRDefault="00886853" w:rsidP="009E3092">
      <w:pPr>
        <w:spacing w:after="0" w:line="240" w:lineRule="auto"/>
        <w:ind w:firstLine="708"/>
        <w:jc w:val="both"/>
        <w:rPr>
          <w:rFonts w:ascii="Times New Roman" w:hAnsi="Times New Roman" w:cs="Times New Roman"/>
          <w:iCs/>
          <w:sz w:val="28"/>
          <w:szCs w:val="28"/>
          <w:lang w:eastAsia="en-US"/>
        </w:rPr>
      </w:pPr>
      <w:proofErr w:type="gramStart"/>
      <w:r w:rsidRPr="00634E21">
        <w:rPr>
          <w:rFonts w:ascii="Times New Roman" w:hAnsi="Times New Roman" w:cs="Times New Roman"/>
          <w:iCs/>
          <w:sz w:val="28"/>
          <w:szCs w:val="28"/>
          <w:lang w:eastAsia="en-US"/>
        </w:rPr>
        <w:t>Количество обучающихся в классе определяется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года № 28 (далее – «Правила») исходя из расчета соблюдения нормы площади на одного обучающегося, соблюдении требований к расстановке мебели в учебных кабинетах.</w:t>
      </w:r>
      <w:proofErr w:type="gramEnd"/>
      <w:r w:rsidRPr="00634E21">
        <w:rPr>
          <w:rFonts w:ascii="Times New Roman" w:hAnsi="Times New Roman" w:cs="Times New Roman"/>
          <w:iCs/>
          <w:sz w:val="28"/>
          <w:szCs w:val="28"/>
          <w:lang w:eastAsia="en-US"/>
        </w:rPr>
        <w:t xml:space="preserve"> Комплектование классов (групп) обучающихся с ограниченными возможностями здоровья проводится в зависимости от указанной в пункте 3.1.1 Правил категории обучающихся.</w:t>
      </w:r>
    </w:p>
    <w:p w:rsidR="000536C9" w:rsidRPr="00634E21" w:rsidRDefault="00886853"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5.2.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0536C9" w:rsidRPr="00634E21" w:rsidRDefault="00886853"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 размер вознаграждения работника должен определяться на основе объективной оценки результатов его труда (принцип объективности);</w:t>
      </w:r>
    </w:p>
    <w:p w:rsidR="000536C9" w:rsidRPr="00634E21" w:rsidRDefault="00886853"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 работник должен знать, какое вознаграждение он получит в зависимости от результатов своего труда (принцип предсказуемости);</w:t>
      </w:r>
    </w:p>
    <w:p w:rsidR="000536C9" w:rsidRPr="00634E21" w:rsidRDefault="00886853"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0536C9" w:rsidRPr="00634E21" w:rsidRDefault="00886853"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lastRenderedPageBreak/>
        <w:t>– вознаграждение должно следовать за достижением результата (принцип своевременности);</w:t>
      </w:r>
    </w:p>
    <w:p w:rsidR="000536C9" w:rsidRPr="00634E21" w:rsidRDefault="00886853"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 правила определения вознаграждения должны быть понятны каждому работнику (принцип справедливости);</w:t>
      </w:r>
    </w:p>
    <w:p w:rsidR="000536C9" w:rsidRPr="00634E21" w:rsidRDefault="00886853"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 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0536C9" w:rsidRPr="00634E21" w:rsidRDefault="00886853"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 xml:space="preserve">5.3. В случаях, когда </w:t>
      </w:r>
      <w:proofErr w:type="gramStart"/>
      <w:r w:rsidRPr="00634E21">
        <w:rPr>
          <w:rFonts w:ascii="Times New Roman" w:hAnsi="Times New Roman"/>
          <w:sz w:val="28"/>
          <w:szCs w:val="28"/>
          <w:lang w:val="ru-RU"/>
        </w:rPr>
        <w:t>размер оплаты труда</w:t>
      </w:r>
      <w:proofErr w:type="gramEnd"/>
      <w:r w:rsidRPr="00634E21">
        <w:rPr>
          <w:rFonts w:ascii="Times New Roman" w:hAnsi="Times New Roman"/>
          <w:sz w:val="28"/>
          <w:szCs w:val="28"/>
          <w:lang w:val="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536C9" w:rsidRPr="00634E21" w:rsidRDefault="002B665B"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w:t>
      </w:r>
      <w:r w:rsidR="00886853" w:rsidRPr="00634E21">
        <w:rPr>
          <w:rFonts w:ascii="Times New Roman" w:hAnsi="Times New Roman"/>
          <w:sz w:val="28"/>
          <w:szCs w:val="28"/>
          <w:lang w:val="ru-RU"/>
        </w:rPr>
        <w:t xml:space="preserve">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0536C9" w:rsidRDefault="002B665B" w:rsidP="009E3092">
      <w:pPr>
        <w:pStyle w:val="af"/>
        <w:ind w:firstLine="709"/>
        <w:jc w:val="both"/>
        <w:rPr>
          <w:rFonts w:ascii="Times New Roman" w:hAnsi="Times New Roman"/>
          <w:sz w:val="28"/>
          <w:szCs w:val="28"/>
          <w:lang w:val="ru-RU"/>
        </w:rPr>
      </w:pPr>
      <w:r w:rsidRPr="00634E21">
        <w:rPr>
          <w:rFonts w:ascii="Times New Roman" w:hAnsi="Times New Roman"/>
          <w:sz w:val="28"/>
          <w:szCs w:val="28"/>
          <w:lang w:val="ru-RU"/>
        </w:rPr>
        <w:t>–</w:t>
      </w:r>
      <w:r w:rsidR="00886853" w:rsidRPr="00634E21">
        <w:rPr>
          <w:rFonts w:ascii="Times New Roman" w:hAnsi="Times New Roman"/>
          <w:sz w:val="28"/>
          <w:szCs w:val="28"/>
          <w:lang w:val="ru-RU"/>
        </w:rPr>
        <w:t xml:space="preserve"> при получении образован</w:t>
      </w:r>
      <w:r w:rsidR="00886853">
        <w:rPr>
          <w:rFonts w:ascii="Times New Roman" w:hAnsi="Times New Roman"/>
          <w:sz w:val="28"/>
          <w:szCs w:val="28"/>
          <w:lang w:val="ru-RU"/>
        </w:rPr>
        <w:t>ия или восстановлении документов об образовании – со дня представления соответствующего документа;</w:t>
      </w:r>
    </w:p>
    <w:p w:rsidR="000536C9" w:rsidRDefault="002B665B"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при установлении квалификационной категории – со дня вынесения решения аттестационной комиссией;</w:t>
      </w:r>
    </w:p>
    <w:p w:rsidR="000536C9" w:rsidRDefault="002B665B"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при присвоении почетного звания, награждения ведомственными знаками отличия – со дня присвоения, награждения;</w:t>
      </w:r>
    </w:p>
    <w:p w:rsidR="000536C9" w:rsidRDefault="002B665B"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при присуждении учетной степени доктора наук и кандидата наук – со дня принятия Министерством науки и высшего образования Российской Федерации решения о выдаче диплома.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5.4. Работодатели осуществляют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5.5.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w:t>
      </w:r>
      <w:r>
        <w:rPr>
          <w:rFonts w:ascii="Times New Roman" w:hAnsi="Times New Roman"/>
          <w:bCs/>
          <w:sz w:val="28"/>
          <w:szCs w:val="28"/>
          <w:lang w:val="ru-RU"/>
        </w:rPr>
        <w:t>в организациях, осуществляющих лечение, оздоровление и (или) отдых, осуществляемая по инициативе работодателя за пределами рабочего времени,</w:t>
      </w:r>
      <w:r>
        <w:rPr>
          <w:rFonts w:ascii="Times New Roman" w:hAnsi="Times New Roman"/>
          <w:sz w:val="28"/>
          <w:szCs w:val="28"/>
          <w:lang w:val="ru-RU"/>
        </w:rPr>
        <w:t xml:space="preserve">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w:t>
      </w:r>
      <w:r>
        <w:rPr>
          <w:rFonts w:ascii="Times New Roman" w:hAnsi="Times New Roman"/>
          <w:sz w:val="28"/>
          <w:szCs w:val="28"/>
          <w:lang w:val="ru-RU"/>
        </w:rPr>
        <w:lastRenderedPageBreak/>
        <w:t xml:space="preserve">часы – не менее чем в двойном размере. Конкретные размеры оплаты за </w:t>
      </w:r>
      <w:proofErr w:type="gramStart"/>
      <w:r>
        <w:rPr>
          <w:rFonts w:ascii="Times New Roman" w:hAnsi="Times New Roman"/>
          <w:sz w:val="28"/>
          <w:szCs w:val="28"/>
          <w:lang w:val="ru-RU"/>
        </w:rPr>
        <w:t>сверхурочную</w:t>
      </w:r>
      <w:proofErr w:type="gramEnd"/>
      <w:r>
        <w:rPr>
          <w:rFonts w:ascii="Times New Roman" w:hAnsi="Times New Roman"/>
          <w:sz w:val="28"/>
          <w:szCs w:val="28"/>
          <w:lang w:val="ru-RU"/>
        </w:rPr>
        <w:t xml:space="preserve"> (но не ниже указанных размеров) могут определяться коллективным договором или трудовым договором.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5.6. </w:t>
      </w:r>
      <w:proofErr w:type="gramStart"/>
      <w:r>
        <w:rPr>
          <w:rFonts w:ascii="Times New Roman" w:hAnsi="Times New Roman"/>
          <w:sz w:val="28"/>
          <w:szCs w:val="28"/>
          <w:lang w:val="ru-RU"/>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0536C9" w:rsidRDefault="00886853" w:rsidP="009E3092">
      <w:pPr>
        <w:pStyle w:val="af"/>
        <w:ind w:firstLine="709"/>
        <w:jc w:val="both"/>
        <w:rPr>
          <w:rFonts w:ascii="Times New Roman" w:hAnsi="Times New Roman"/>
          <w:iCs/>
          <w:sz w:val="28"/>
          <w:szCs w:val="28"/>
          <w:lang w:val="ru-RU"/>
        </w:rPr>
      </w:pPr>
      <w:proofErr w:type="gramStart"/>
      <w:r>
        <w:rPr>
          <w:rFonts w:ascii="Times New Roman" w:hAnsi="Times New Roman"/>
          <w:iCs/>
          <w:sz w:val="28"/>
          <w:szCs w:val="28"/>
          <w:lang w:val="ru-RU"/>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w:t>
      </w:r>
      <w:proofErr w:type="gramEnd"/>
      <w:r>
        <w:rPr>
          <w:rFonts w:ascii="Times New Roman" w:hAnsi="Times New Roman"/>
          <w:iCs/>
          <w:sz w:val="28"/>
          <w:szCs w:val="28"/>
          <w:lang w:val="ru-RU"/>
        </w:rPr>
        <w:t xml:space="preserve"> может быть ниже минимального </w:t>
      </w:r>
      <w:proofErr w:type="gramStart"/>
      <w:r>
        <w:rPr>
          <w:rFonts w:ascii="Times New Roman" w:hAnsi="Times New Roman"/>
          <w:iCs/>
          <w:sz w:val="28"/>
          <w:szCs w:val="28"/>
          <w:lang w:val="ru-RU"/>
        </w:rPr>
        <w:t>размера оплаты труда</w:t>
      </w:r>
      <w:proofErr w:type="gramEnd"/>
      <w:r>
        <w:rPr>
          <w:rFonts w:ascii="Times New Roman" w:hAnsi="Times New Roman"/>
          <w:iCs/>
          <w:sz w:val="28"/>
          <w:szCs w:val="28"/>
          <w:lang w:val="ru-RU"/>
        </w:rPr>
        <w:t>, устанавливаемого федеральным законом, конкретные повышенные размеры оплаты труда  по указанным основаниям.</w:t>
      </w:r>
    </w:p>
    <w:p w:rsidR="000536C9" w:rsidRDefault="00886853" w:rsidP="009E3092">
      <w:pPr>
        <w:pStyle w:val="af"/>
        <w:ind w:firstLine="708"/>
        <w:jc w:val="both"/>
        <w:rPr>
          <w:rFonts w:ascii="Times New Roman" w:hAnsi="Times New Roman"/>
          <w:sz w:val="28"/>
          <w:szCs w:val="28"/>
          <w:lang w:val="ru-RU"/>
        </w:rPr>
      </w:pPr>
      <w:proofErr w:type="gramStart"/>
      <w:r>
        <w:rPr>
          <w:rFonts w:ascii="Times New Roman" w:hAnsi="Times New Roman"/>
          <w:sz w:val="28"/>
          <w:szCs w:val="28"/>
          <w:lang w:val="ru-RU"/>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w:t>
      </w:r>
      <w:proofErr w:type="gramEnd"/>
      <w:r>
        <w:rPr>
          <w:rFonts w:ascii="Times New Roman" w:hAnsi="Times New Roman"/>
          <w:sz w:val="28"/>
          <w:szCs w:val="28"/>
          <w:lang w:val="ru-RU"/>
        </w:rPr>
        <w:t xml:space="preserve"> и 147 Трудового кодекса Российской Федерации.</w:t>
      </w:r>
    </w:p>
    <w:p w:rsidR="000536C9" w:rsidRDefault="00886853" w:rsidP="009E3092">
      <w:pPr>
        <w:pStyle w:val="af"/>
        <w:jc w:val="both"/>
        <w:rPr>
          <w:rFonts w:ascii="Times New Roman" w:hAnsi="Times New Roman"/>
          <w:bCs/>
          <w:iCs/>
          <w:sz w:val="28"/>
          <w:szCs w:val="28"/>
          <w:lang w:val="ru-RU"/>
        </w:rPr>
      </w:pPr>
      <w:r>
        <w:rPr>
          <w:rFonts w:ascii="Times New Roman" w:hAnsi="Times New Roman"/>
          <w:sz w:val="28"/>
          <w:szCs w:val="28"/>
          <w:lang w:val="ru-RU"/>
        </w:rPr>
        <w:tab/>
        <w:t xml:space="preserve">5.7. </w:t>
      </w:r>
      <w:proofErr w:type="gramStart"/>
      <w:r>
        <w:rPr>
          <w:rFonts w:ascii="Times New Roman" w:hAnsi="Times New Roman"/>
          <w:sz w:val="28"/>
          <w:szCs w:val="28"/>
          <w:lang w:val="ru-RU"/>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 – методист, тренер – преподаватель – старший тренер – преподаватель), независимо от того, по какой конкретно должности присвоена квалификационная категория</w:t>
      </w:r>
      <w:proofErr w:type="gramEnd"/>
      <w:r>
        <w:rPr>
          <w:rFonts w:ascii="Times New Roman" w:hAnsi="Times New Roman"/>
          <w:bCs/>
          <w:iCs/>
          <w:sz w:val="28"/>
          <w:szCs w:val="28"/>
          <w:lang w:val="ru-RU"/>
        </w:rPr>
        <w:t>.</w:t>
      </w:r>
    </w:p>
    <w:p w:rsidR="000536C9" w:rsidRDefault="00886853" w:rsidP="009E3092">
      <w:pPr>
        <w:pStyle w:val="af"/>
        <w:ind w:firstLine="708"/>
        <w:jc w:val="both"/>
        <w:rPr>
          <w:rFonts w:ascii="Times New Roman" w:hAnsi="Times New Roman"/>
          <w:bCs/>
          <w:iCs/>
          <w:sz w:val="28"/>
          <w:szCs w:val="28"/>
          <w:lang w:val="ru-RU"/>
        </w:rPr>
      </w:pPr>
      <w:r>
        <w:rPr>
          <w:rFonts w:ascii="Times New Roman" w:hAnsi="Times New Roman"/>
          <w:bCs/>
          <w:iCs/>
          <w:sz w:val="28"/>
          <w:szCs w:val="28"/>
          <w:lang w:val="ru-RU"/>
        </w:rPr>
        <w:t>5.8. Работодатели обязуются обеспечить выполнение постановления Правительства РФ от 27 декабря1997 года № 1631 «</w:t>
      </w:r>
      <w:r>
        <w:rPr>
          <w:rFonts w:ascii="Times New Roman" w:hAnsi="Times New Roman"/>
          <w:sz w:val="28"/>
          <w:szCs w:val="28"/>
          <w:lang w:val="ru-RU"/>
        </w:rPr>
        <w:t xml:space="preserve">О повышении районного коэффициента к заработной плате на отдельных территориях Алтайского края» </w:t>
      </w:r>
      <w:r>
        <w:rPr>
          <w:rFonts w:ascii="Times New Roman" w:hAnsi="Times New Roman"/>
          <w:bCs/>
          <w:iCs/>
          <w:sz w:val="28"/>
          <w:szCs w:val="28"/>
          <w:lang w:val="ru-RU"/>
        </w:rPr>
        <w:t xml:space="preserve">в части установления в отдельных территориях края районного коэффициента к заработной плате в размере 1,25. </w:t>
      </w:r>
    </w:p>
    <w:p w:rsidR="000536C9" w:rsidRDefault="00886853" w:rsidP="009E3092">
      <w:pPr>
        <w:pStyle w:val="af"/>
        <w:jc w:val="both"/>
        <w:rPr>
          <w:rFonts w:ascii="Times New Roman" w:hAnsi="Times New Roman"/>
          <w:sz w:val="28"/>
          <w:szCs w:val="28"/>
          <w:lang w:val="ru-RU"/>
        </w:rPr>
      </w:pPr>
      <w:r>
        <w:rPr>
          <w:rFonts w:ascii="Times New Roman" w:hAnsi="Times New Roman"/>
          <w:bCs/>
          <w:iCs/>
          <w:sz w:val="28"/>
          <w:szCs w:val="28"/>
          <w:lang w:val="ru-RU"/>
        </w:rPr>
        <w:t xml:space="preserve"> </w:t>
      </w:r>
      <w:r>
        <w:rPr>
          <w:rFonts w:ascii="Times New Roman" w:hAnsi="Times New Roman"/>
          <w:bCs/>
          <w:iCs/>
          <w:sz w:val="28"/>
          <w:szCs w:val="28"/>
          <w:lang w:val="ru-RU"/>
        </w:rPr>
        <w:tab/>
      </w:r>
      <w:r>
        <w:rPr>
          <w:rFonts w:ascii="Times New Roman" w:hAnsi="Times New Roman"/>
          <w:sz w:val="28"/>
          <w:szCs w:val="28"/>
          <w:lang w:val="ru-RU"/>
        </w:rPr>
        <w:t>5.9. Стороны считают необходимым: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5.9.1. Проводить совместно мониторинги систем оплаты труда в учреждениях, включая размеры заработной платы работников, соотношение </w:t>
      </w:r>
      <w:r>
        <w:rPr>
          <w:rFonts w:ascii="Times New Roman" w:hAnsi="Times New Roman"/>
          <w:sz w:val="28"/>
          <w:szCs w:val="28"/>
          <w:lang w:val="ru-RU"/>
        </w:rPr>
        <w:lastRenderedPageBreak/>
        <w:t>постоянной и переменной частей в структуре заработной платы, соотношение 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w:t>
      </w:r>
    </w:p>
    <w:p w:rsidR="002B665B" w:rsidRDefault="00886853" w:rsidP="009E3092">
      <w:pPr>
        <w:spacing w:after="0" w:line="240" w:lineRule="auto"/>
        <w:ind w:firstLine="709"/>
        <w:jc w:val="both"/>
        <w:rPr>
          <w:rFonts w:ascii="Times New Roman" w:hAnsi="Times New Roman"/>
          <w:sz w:val="28"/>
          <w:szCs w:val="28"/>
        </w:rPr>
      </w:pPr>
      <w:r>
        <w:rPr>
          <w:rFonts w:ascii="Times New Roman" w:hAnsi="Times New Roman"/>
          <w:sz w:val="28"/>
          <w:szCs w:val="28"/>
        </w:rPr>
        <w:t xml:space="preserve">5.9.2. 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 </w:t>
      </w:r>
    </w:p>
    <w:p w:rsidR="000536C9" w:rsidRDefault="00886853" w:rsidP="009E3092">
      <w:pPr>
        <w:spacing w:after="0" w:line="240" w:lineRule="auto"/>
        <w:ind w:firstLine="709"/>
        <w:jc w:val="both"/>
        <w:rPr>
          <w:rFonts w:ascii="Times New Roman" w:hAnsi="Times New Roman"/>
          <w:sz w:val="28"/>
          <w:szCs w:val="28"/>
        </w:rPr>
      </w:pPr>
      <w:r>
        <w:rPr>
          <w:rFonts w:ascii="Times New Roman" w:hAnsi="Times New Roman"/>
          <w:sz w:val="28"/>
          <w:szCs w:val="28"/>
        </w:rPr>
        <w:t>5.9.3. Предусматривать в коллективном договоре образовательной организации (а также в перечне выплат стимулирующего характера как приложение к нему) возможность установления выплаты (доплаты) работнику (работникам) – члену (членам) Профсоюза, на которого (на которых) с письменного согласия возложены общественно значимые виды деятельности:</w:t>
      </w:r>
    </w:p>
    <w:p w:rsidR="000536C9" w:rsidRDefault="00886853" w:rsidP="009E3092">
      <w:pPr>
        <w:pStyle w:val="af"/>
        <w:ind w:firstLine="708"/>
        <w:jc w:val="both"/>
        <w:rPr>
          <w:rFonts w:ascii="Times New Roman" w:hAnsi="Times New Roman"/>
          <w:sz w:val="28"/>
          <w:szCs w:val="28"/>
          <w:lang w:val="ru-RU" w:eastAsia="ru-RU" w:bidi="ar-SA"/>
        </w:rPr>
      </w:pPr>
      <w:r>
        <w:rPr>
          <w:rFonts w:ascii="Times New Roman" w:hAnsi="Times New Roman"/>
          <w:sz w:val="28"/>
          <w:szCs w:val="28"/>
          <w:lang w:val="ru-RU" w:eastAsia="ru-RU" w:bidi="ar-SA"/>
        </w:rPr>
        <w:t>а) по содействию создания условий, повышающих результативность деятельности образовательной организации, благоприятного климата в коллективе;</w:t>
      </w:r>
    </w:p>
    <w:p w:rsidR="000536C9" w:rsidRDefault="00886853" w:rsidP="009E3092">
      <w:pPr>
        <w:pStyle w:val="af"/>
        <w:ind w:firstLine="708"/>
        <w:jc w:val="both"/>
        <w:rPr>
          <w:rFonts w:ascii="Times New Roman" w:hAnsi="Times New Roman"/>
          <w:sz w:val="28"/>
          <w:szCs w:val="28"/>
          <w:lang w:val="ru-RU" w:eastAsia="ru-RU" w:bidi="ar-SA"/>
        </w:rPr>
      </w:pPr>
      <w:r>
        <w:rPr>
          <w:rFonts w:ascii="Times New Roman" w:hAnsi="Times New Roman"/>
          <w:sz w:val="28"/>
          <w:szCs w:val="28"/>
          <w:lang w:val="ru-RU" w:eastAsia="ru-RU" w:bidi="ar-SA"/>
        </w:rPr>
        <w:t>б) по участию в разработке локальных нормативных актов, подготовке и организации социально значимых мероприятий в образовательной организации;</w:t>
      </w:r>
    </w:p>
    <w:p w:rsidR="000536C9" w:rsidRDefault="00886853" w:rsidP="009E3092">
      <w:pPr>
        <w:pStyle w:val="af"/>
        <w:ind w:firstLine="708"/>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в) по </w:t>
      </w:r>
      <w:proofErr w:type="gramStart"/>
      <w:r>
        <w:rPr>
          <w:rFonts w:ascii="Times New Roman" w:hAnsi="Times New Roman"/>
          <w:sz w:val="28"/>
          <w:szCs w:val="28"/>
          <w:lang w:val="ru-RU" w:eastAsia="ru-RU" w:bidi="ar-SA"/>
        </w:rPr>
        <w:t>контролю за</w:t>
      </w:r>
      <w:proofErr w:type="gramEnd"/>
      <w:r>
        <w:rPr>
          <w:rFonts w:ascii="Times New Roman" w:hAnsi="Times New Roman"/>
          <w:sz w:val="28"/>
          <w:szCs w:val="28"/>
          <w:lang w:val="ru-RU" w:eastAsia="ru-RU" w:bidi="ar-SA"/>
        </w:rPr>
        <w:t xml:space="preserve"> соблюдением трудового законодательства и иных нормативных правовых актов, содержащих нормы трудового права;</w:t>
      </w:r>
    </w:p>
    <w:p w:rsidR="000536C9" w:rsidRDefault="00886853" w:rsidP="009E3092">
      <w:pPr>
        <w:pStyle w:val="af"/>
        <w:ind w:firstLine="708"/>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г) по </w:t>
      </w:r>
      <w:proofErr w:type="gramStart"/>
      <w:r>
        <w:rPr>
          <w:rFonts w:ascii="Times New Roman" w:hAnsi="Times New Roman"/>
          <w:sz w:val="28"/>
          <w:szCs w:val="28"/>
          <w:lang w:val="ru-RU" w:eastAsia="ru-RU" w:bidi="ar-SA"/>
        </w:rPr>
        <w:t>контролю за</w:t>
      </w:r>
      <w:proofErr w:type="gramEnd"/>
      <w:r>
        <w:rPr>
          <w:rFonts w:ascii="Times New Roman" w:hAnsi="Times New Roman"/>
          <w:sz w:val="28"/>
          <w:szCs w:val="28"/>
          <w:lang w:val="ru-RU" w:eastAsia="ru-RU" w:bidi="ar-SA"/>
        </w:rPr>
        <w:t xml:space="preserve"> выполнением условий трудовых договоров работников, дополнительных соглашений к трудовым договорам, коллективных договоров.</w:t>
      </w:r>
    </w:p>
    <w:p w:rsidR="000536C9" w:rsidRDefault="00886853" w:rsidP="009E3092">
      <w:pPr>
        <w:spacing w:after="0" w:line="240" w:lineRule="auto"/>
        <w:ind w:firstLine="708"/>
        <w:jc w:val="both"/>
        <w:rPr>
          <w:rFonts w:ascii="Times New Roman" w:hAnsi="Times New Roman"/>
          <w:sz w:val="28"/>
          <w:szCs w:val="28"/>
        </w:rPr>
      </w:pPr>
      <w:r>
        <w:rPr>
          <w:rFonts w:ascii="Times New Roman" w:hAnsi="Times New Roman"/>
          <w:sz w:val="28"/>
          <w:szCs w:val="28"/>
        </w:rPr>
        <w:t>5.10. Рекомендовать работодателям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 что закрепляется в коллективных договорах и соглашениях.</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5.1</w:t>
      </w:r>
      <w:r w:rsidR="002B665B">
        <w:rPr>
          <w:rFonts w:ascii="Times New Roman" w:hAnsi="Times New Roman"/>
          <w:sz w:val="28"/>
          <w:szCs w:val="28"/>
          <w:lang w:val="ru-RU"/>
        </w:rPr>
        <w:t>1</w:t>
      </w:r>
      <w:r>
        <w:rPr>
          <w:rFonts w:ascii="Times New Roman" w:hAnsi="Times New Roman"/>
          <w:sz w:val="28"/>
          <w:szCs w:val="28"/>
          <w:lang w:val="ru-RU"/>
        </w:rPr>
        <w:t xml:space="preserve">. В целях повышения социального статуса работников системы образования, престижа педагогической профессии и мотивации труда, стороны совместно вырабатывают предложения </w:t>
      </w:r>
      <w:proofErr w:type="gramStart"/>
      <w:r>
        <w:rPr>
          <w:rFonts w:ascii="Times New Roman" w:hAnsi="Times New Roman"/>
          <w:sz w:val="28"/>
          <w:szCs w:val="28"/>
          <w:lang w:val="ru-RU"/>
        </w:rPr>
        <w:t>по</w:t>
      </w:r>
      <w:proofErr w:type="gramEnd"/>
      <w:r>
        <w:rPr>
          <w:rFonts w:ascii="Times New Roman" w:hAnsi="Times New Roman"/>
          <w:sz w:val="28"/>
          <w:szCs w:val="28"/>
          <w:lang w:val="ru-RU"/>
        </w:rPr>
        <w:t>:</w:t>
      </w:r>
    </w:p>
    <w:p w:rsidR="000536C9" w:rsidRDefault="002B665B"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повышению уровня оплаты труда работников;</w:t>
      </w:r>
    </w:p>
    <w:p w:rsidR="000536C9" w:rsidRDefault="002B665B"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установлению размеров базовых окладов (базовых должностных окладов, базовых ставок заработной платы) по всем категориям работников.</w:t>
      </w:r>
    </w:p>
    <w:p w:rsidR="000536C9" w:rsidRDefault="00886853" w:rsidP="009E3092">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5.1</w:t>
      </w:r>
      <w:r w:rsidR="002B665B">
        <w:rPr>
          <w:rFonts w:ascii="Times New Roman" w:hAnsi="Times New Roman"/>
          <w:bCs/>
          <w:sz w:val="28"/>
          <w:szCs w:val="28"/>
        </w:rPr>
        <w:t>2</w:t>
      </w:r>
      <w:r>
        <w:rPr>
          <w:rFonts w:ascii="Times New Roman" w:hAnsi="Times New Roman"/>
          <w:bCs/>
          <w:sz w:val="28"/>
          <w:szCs w:val="28"/>
        </w:rPr>
        <w:t>. Работодатели руководствуются при установлении оплаты труда:</w:t>
      </w:r>
    </w:p>
    <w:p w:rsidR="000536C9" w:rsidRDefault="00886853" w:rsidP="009E309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постановлением Правительства Алтайского края от 23 октября 2017 года № 375 «О применении </w:t>
      </w:r>
      <w:proofErr w:type="gramStart"/>
      <w:r>
        <w:rPr>
          <w:rFonts w:ascii="Times New Roman" w:hAnsi="Times New Roman" w:cs="Times New Roman"/>
          <w:sz w:val="28"/>
          <w:szCs w:val="28"/>
        </w:rPr>
        <w:t>систем оплаты труда работников краевых государственных учреждений всех</w:t>
      </w:r>
      <w:proofErr w:type="gramEnd"/>
      <w:r>
        <w:rPr>
          <w:rFonts w:ascii="Times New Roman" w:hAnsi="Times New Roman" w:cs="Times New Roman"/>
          <w:sz w:val="28"/>
          <w:szCs w:val="28"/>
        </w:rPr>
        <w:t xml:space="preserve"> типов (автономных, бюджетных, казенных), а также работников учреждений (организаций), финансируемых за счет средств краевого бюджета»;</w:t>
      </w:r>
    </w:p>
    <w:p w:rsidR="000536C9" w:rsidRDefault="00886853" w:rsidP="009E3092">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приказом Министерства образования и науки Алтайского края от 22 марта 2018 года № 15-П «Об утверждении Положения об оплате труда работников краевых государственных казенных учреждений, </w:t>
      </w:r>
      <w:r>
        <w:rPr>
          <w:rFonts w:ascii="Times New Roman" w:hAnsi="Times New Roman"/>
          <w:bCs/>
          <w:sz w:val="28"/>
          <w:szCs w:val="28"/>
        </w:rPr>
        <w:lastRenderedPageBreak/>
        <w:t>подведомственных Министерству образования и науки Алтайского края»;</w:t>
      </w:r>
    </w:p>
    <w:p w:rsidR="000536C9" w:rsidRDefault="00886853" w:rsidP="009E3092">
      <w:pPr>
        <w:spacing w:after="0" w:line="240" w:lineRule="auto"/>
        <w:ind w:firstLine="708"/>
        <w:jc w:val="both"/>
        <w:rPr>
          <w:rFonts w:ascii="Times New Roman" w:hAnsi="Times New Roman"/>
          <w:bCs/>
          <w:sz w:val="28"/>
          <w:szCs w:val="28"/>
        </w:rPr>
      </w:pPr>
      <w:r>
        <w:rPr>
          <w:rFonts w:ascii="Times New Roman" w:hAnsi="Times New Roman"/>
          <w:bCs/>
          <w:sz w:val="28"/>
          <w:szCs w:val="28"/>
        </w:rPr>
        <w:t>– приказом Министерства образования и науки Алтайского края от 22 марта 2018 года № 16-П «Об утверждении Примерного положения об оплате труда работников краевых государственных бюджетных (автономных) учреждений, подведомственных Министерству образования и науки Алтайского края,</w:t>
      </w:r>
    </w:p>
    <w:p w:rsidR="000536C9" w:rsidRDefault="00886853" w:rsidP="009E309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другими приказами и иными нормативно-правовыми актами, регулирующими оплату труда. </w:t>
      </w:r>
    </w:p>
    <w:p w:rsidR="000536C9" w:rsidRDefault="00886853" w:rsidP="009E3092">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5.1</w:t>
      </w:r>
      <w:r w:rsidR="002B665B">
        <w:rPr>
          <w:rFonts w:ascii="Times New Roman" w:hAnsi="Times New Roman"/>
          <w:bCs/>
          <w:sz w:val="28"/>
          <w:szCs w:val="28"/>
        </w:rPr>
        <w:t>3</w:t>
      </w:r>
      <w:r>
        <w:rPr>
          <w:rFonts w:ascii="Times New Roman" w:hAnsi="Times New Roman"/>
          <w:bCs/>
          <w:sz w:val="28"/>
          <w:szCs w:val="28"/>
        </w:rPr>
        <w:t xml:space="preserve">. </w:t>
      </w:r>
      <w:proofErr w:type="gramStart"/>
      <w:r>
        <w:rPr>
          <w:rFonts w:ascii="Times New Roman" w:hAnsi="Times New Roman"/>
          <w:bCs/>
          <w:sz w:val="28"/>
          <w:szCs w:val="28"/>
        </w:rPr>
        <w:t xml:space="preserve">Работодатели 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(далее – «ЕГЭ») и основного государственного экзамена (далее – «ОГЭ») в рабочее время, от основной работы на период проведения ЕГЭ и ОГЭ с сохранением за ними места работы (должности), средней заработной платы на время исполнения ими указанных обязанностей. </w:t>
      </w:r>
      <w:proofErr w:type="gramEnd"/>
    </w:p>
    <w:p w:rsidR="000536C9" w:rsidRDefault="00886853" w:rsidP="009E3092">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За счёт бюджетных ассигнований бюджета Алтайского края, выделяемых на проведение ЕГЭ и ОГЭ педагогическим работникам, участвующим в проведении ЕГЭ и ОГЭ, выплачивается компенсация за работу по подготовке и проведению указанных экзаменов, размер и порядок выплаты которой устанавливается нормативными правовыми актами Правительства Алтайского края.</w:t>
      </w:r>
    </w:p>
    <w:p w:rsidR="00767932" w:rsidRDefault="00767932" w:rsidP="009E3092">
      <w:pPr>
        <w:widowControl w:val="0"/>
        <w:spacing w:after="0" w:line="240" w:lineRule="auto"/>
        <w:ind w:firstLine="709"/>
        <w:jc w:val="both"/>
        <w:rPr>
          <w:rFonts w:ascii="Times New Roman" w:hAnsi="Times New Roman"/>
          <w:bCs/>
          <w:sz w:val="28"/>
          <w:szCs w:val="28"/>
        </w:rPr>
      </w:pPr>
    </w:p>
    <w:p w:rsidR="000536C9" w:rsidRDefault="00886853" w:rsidP="009E3092">
      <w:pPr>
        <w:pStyle w:val="af"/>
        <w:ind w:firstLine="709"/>
        <w:jc w:val="center"/>
        <w:rPr>
          <w:rFonts w:ascii="Times New Roman" w:hAnsi="Times New Roman"/>
          <w:b/>
          <w:sz w:val="28"/>
          <w:szCs w:val="28"/>
          <w:lang w:val="ru-RU"/>
        </w:rPr>
      </w:pPr>
      <w:r>
        <w:rPr>
          <w:rFonts w:ascii="Times New Roman" w:hAnsi="Times New Roman"/>
          <w:b/>
          <w:sz w:val="28"/>
          <w:szCs w:val="28"/>
          <w:lang w:val="ru-RU"/>
        </w:rPr>
        <w:t>6. РАБОЧЕЕ ВРЕМЯ И ВРЕМЯ ОТДЫХА</w:t>
      </w:r>
    </w:p>
    <w:p w:rsidR="000536C9" w:rsidRDefault="000536C9" w:rsidP="009E3092">
      <w:pPr>
        <w:pStyle w:val="af"/>
        <w:ind w:firstLine="709"/>
        <w:jc w:val="center"/>
        <w:rPr>
          <w:rFonts w:ascii="Times New Roman" w:hAnsi="Times New Roman"/>
          <w:b/>
          <w:sz w:val="28"/>
          <w:szCs w:val="28"/>
          <w:lang w:val="ru-RU"/>
        </w:rPr>
      </w:pP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6.1. Стороны при регулировании вопросов рабочего времени и времени отдыха исходят из того, что:</w:t>
      </w:r>
    </w:p>
    <w:p w:rsidR="000536C9" w:rsidRDefault="00886853" w:rsidP="009E3092">
      <w:pPr>
        <w:pStyle w:val="af"/>
        <w:jc w:val="both"/>
        <w:rPr>
          <w:rFonts w:ascii="Times New Roman" w:hAnsi="Times New Roman"/>
          <w:sz w:val="28"/>
          <w:szCs w:val="28"/>
          <w:lang w:val="ru-RU"/>
        </w:rPr>
      </w:pPr>
      <w:r>
        <w:rPr>
          <w:lang w:val="ru-RU"/>
        </w:rPr>
        <w:t xml:space="preserve">              </w:t>
      </w:r>
      <w:r>
        <w:rPr>
          <w:rFonts w:ascii="Times New Roman" w:hAnsi="Times New Roman"/>
          <w:sz w:val="28"/>
          <w:szCs w:val="28"/>
          <w:lang w:val="ru-RU"/>
        </w:rPr>
        <w:t>6.1.1. Продолжительность рабочего времени и времени отдыха работников организаций, осуществляющих образовательную деятельность, определяется законодательством Российской Федерации в зависимости от наименования должности, условий труда и других факторов, в том числе, связанных с применением электронного обучения</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4"/>
          <w:sz w:val="28"/>
          <w:szCs w:val="28"/>
          <w:lang w:val="ru-RU"/>
        </w:rPr>
        <w:t xml:space="preserve"> </w:t>
      </w:r>
      <w:r>
        <w:rPr>
          <w:rFonts w:ascii="Times New Roman" w:hAnsi="Times New Roman"/>
          <w:sz w:val="28"/>
          <w:szCs w:val="28"/>
          <w:lang w:val="ru-RU"/>
        </w:rPr>
        <w:t>дистанционных</w:t>
      </w:r>
      <w:r>
        <w:rPr>
          <w:rFonts w:ascii="Times New Roman" w:hAnsi="Times New Roman"/>
          <w:spacing w:val="15"/>
          <w:sz w:val="28"/>
          <w:szCs w:val="28"/>
          <w:lang w:val="ru-RU"/>
        </w:rPr>
        <w:t xml:space="preserve"> </w:t>
      </w:r>
      <w:r>
        <w:rPr>
          <w:rFonts w:ascii="Times New Roman" w:hAnsi="Times New Roman"/>
          <w:sz w:val="28"/>
          <w:szCs w:val="28"/>
          <w:lang w:val="ru-RU"/>
        </w:rPr>
        <w:t>образовательных</w:t>
      </w:r>
      <w:r>
        <w:rPr>
          <w:rFonts w:ascii="Times New Roman" w:hAnsi="Times New Roman"/>
          <w:spacing w:val="2"/>
          <w:sz w:val="28"/>
          <w:szCs w:val="28"/>
          <w:lang w:val="ru-RU"/>
        </w:rPr>
        <w:t xml:space="preserve"> </w:t>
      </w:r>
      <w:r>
        <w:rPr>
          <w:rFonts w:ascii="Times New Roman" w:hAnsi="Times New Roman"/>
          <w:sz w:val="28"/>
          <w:szCs w:val="28"/>
          <w:lang w:val="ru-RU"/>
        </w:rPr>
        <w:t>технологий.</w:t>
      </w:r>
    </w:p>
    <w:p w:rsidR="000536C9" w:rsidRDefault="00886853" w:rsidP="009E3092">
      <w:pPr>
        <w:pStyle w:val="aff"/>
        <w:tabs>
          <w:tab w:val="left" w:pos="10065"/>
        </w:tabs>
        <w:ind w:right="-69" w:firstLine="708"/>
        <w:rPr>
          <w:sz w:val="28"/>
          <w:szCs w:val="28"/>
        </w:rPr>
      </w:pPr>
      <w:r>
        <w:rPr>
          <w:bCs/>
          <w:sz w:val="28"/>
          <w:szCs w:val="28"/>
        </w:rPr>
        <w:t>6.1.2.</w:t>
      </w:r>
      <w:r>
        <w:rPr>
          <w:sz w:val="28"/>
          <w:szCs w:val="28"/>
        </w:rPr>
        <w:t xml:space="preserve"> </w:t>
      </w:r>
      <w:proofErr w:type="gramStart"/>
      <w:r>
        <w:rPr>
          <w:sz w:val="28"/>
          <w:szCs w:val="28"/>
        </w:rP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w:t>
      </w:r>
      <w:r>
        <w:rPr>
          <w:spacing w:val="1"/>
          <w:sz w:val="28"/>
          <w:szCs w:val="28"/>
        </w:rPr>
        <w:t xml:space="preserve"> </w:t>
      </w:r>
      <w:r>
        <w:rPr>
          <w:sz w:val="28"/>
          <w:szCs w:val="28"/>
        </w:rPr>
        <w:t xml:space="preserve">соответствии </w:t>
      </w:r>
      <w:r>
        <w:rPr>
          <w:spacing w:val="1"/>
          <w:sz w:val="28"/>
          <w:szCs w:val="28"/>
        </w:rPr>
        <w:t xml:space="preserve"> </w:t>
      </w:r>
      <w:r>
        <w:rPr>
          <w:sz w:val="28"/>
          <w:szCs w:val="28"/>
        </w:rPr>
        <w:t xml:space="preserve">с </w:t>
      </w:r>
      <w:r>
        <w:rPr>
          <w:spacing w:val="1"/>
          <w:sz w:val="28"/>
          <w:szCs w:val="28"/>
        </w:rPr>
        <w:t xml:space="preserve"> </w:t>
      </w:r>
      <w:r>
        <w:rPr>
          <w:sz w:val="28"/>
          <w:szCs w:val="28"/>
        </w:rPr>
        <w:t>частью третьей</w:t>
      </w:r>
      <w:r>
        <w:rPr>
          <w:spacing w:val="1"/>
          <w:sz w:val="28"/>
          <w:szCs w:val="28"/>
        </w:rPr>
        <w:t xml:space="preserve"> </w:t>
      </w:r>
      <w:r>
        <w:rPr>
          <w:sz w:val="28"/>
          <w:szCs w:val="28"/>
        </w:rPr>
        <w:t>статьи</w:t>
      </w:r>
      <w:r>
        <w:rPr>
          <w:spacing w:val="34"/>
          <w:sz w:val="28"/>
          <w:szCs w:val="28"/>
        </w:rPr>
        <w:t xml:space="preserve"> </w:t>
      </w:r>
      <w:r>
        <w:rPr>
          <w:sz w:val="28"/>
          <w:szCs w:val="28"/>
        </w:rPr>
        <w:t>333</w:t>
      </w:r>
      <w:r>
        <w:rPr>
          <w:spacing w:val="38"/>
          <w:sz w:val="28"/>
          <w:szCs w:val="28"/>
        </w:rPr>
        <w:t xml:space="preserve"> </w:t>
      </w:r>
      <w:r>
        <w:rPr>
          <w:sz w:val="28"/>
          <w:szCs w:val="28"/>
        </w:rPr>
        <w:t>Трудового</w:t>
      </w:r>
      <w:r>
        <w:rPr>
          <w:spacing w:val="44"/>
          <w:sz w:val="28"/>
          <w:szCs w:val="28"/>
        </w:rPr>
        <w:t xml:space="preserve"> </w:t>
      </w:r>
      <w:r>
        <w:rPr>
          <w:sz w:val="28"/>
          <w:szCs w:val="28"/>
        </w:rPr>
        <w:t>кодекса</w:t>
      </w:r>
      <w:r>
        <w:rPr>
          <w:spacing w:val="49"/>
          <w:sz w:val="28"/>
          <w:szCs w:val="28"/>
        </w:rPr>
        <w:t xml:space="preserve"> </w:t>
      </w:r>
      <w:r>
        <w:rPr>
          <w:sz w:val="28"/>
          <w:szCs w:val="28"/>
        </w:rPr>
        <w:t>Российской Федерации,</w:t>
      </w:r>
      <w:r>
        <w:rPr>
          <w:spacing w:val="5"/>
          <w:sz w:val="28"/>
          <w:szCs w:val="28"/>
        </w:rPr>
        <w:t xml:space="preserve"> </w:t>
      </w:r>
      <w:r>
        <w:rPr>
          <w:sz w:val="28"/>
          <w:szCs w:val="28"/>
        </w:rPr>
        <w:t>соответствующими нормативными</w:t>
      </w:r>
      <w:proofErr w:type="gramEnd"/>
      <w:r>
        <w:rPr>
          <w:spacing w:val="1"/>
          <w:sz w:val="28"/>
          <w:szCs w:val="28"/>
        </w:rPr>
        <w:t xml:space="preserve"> </w:t>
      </w:r>
      <w:r>
        <w:rPr>
          <w:sz w:val="28"/>
          <w:szCs w:val="28"/>
        </w:rPr>
        <w:t>правовыми</w:t>
      </w:r>
      <w:r>
        <w:rPr>
          <w:spacing w:val="1"/>
          <w:sz w:val="28"/>
          <w:szCs w:val="28"/>
        </w:rPr>
        <w:t xml:space="preserve"> </w:t>
      </w:r>
      <w:r>
        <w:rPr>
          <w:sz w:val="28"/>
          <w:szCs w:val="28"/>
        </w:rPr>
        <w:t>актами,</w:t>
      </w:r>
      <w:r>
        <w:rPr>
          <w:spacing w:val="1"/>
          <w:sz w:val="28"/>
          <w:szCs w:val="28"/>
        </w:rPr>
        <w:t xml:space="preserve"> </w:t>
      </w:r>
      <w:r>
        <w:rPr>
          <w:sz w:val="28"/>
          <w:szCs w:val="28"/>
        </w:rPr>
        <w:t>утверждаемыми</w:t>
      </w:r>
      <w:r>
        <w:rPr>
          <w:spacing w:val="1"/>
          <w:sz w:val="28"/>
          <w:szCs w:val="28"/>
        </w:rPr>
        <w:t xml:space="preserve"> </w:t>
      </w:r>
      <w:proofErr w:type="spellStart"/>
      <w:r>
        <w:rPr>
          <w:sz w:val="28"/>
          <w:szCs w:val="28"/>
        </w:rPr>
        <w:t>Минпросвещения</w:t>
      </w:r>
      <w:proofErr w:type="spellEnd"/>
      <w:r>
        <w:rPr>
          <w:spacing w:val="1"/>
          <w:sz w:val="28"/>
          <w:szCs w:val="28"/>
        </w:rPr>
        <w:t xml:space="preserve"> </w:t>
      </w:r>
      <w:r>
        <w:rPr>
          <w:sz w:val="28"/>
          <w:szCs w:val="28"/>
        </w:rPr>
        <w:t>России,</w:t>
      </w:r>
      <w:r>
        <w:rPr>
          <w:spacing w:val="50"/>
          <w:sz w:val="28"/>
          <w:szCs w:val="28"/>
        </w:rPr>
        <w:t xml:space="preserve"> </w:t>
      </w:r>
      <w:r>
        <w:rPr>
          <w:sz w:val="28"/>
          <w:szCs w:val="28"/>
        </w:rPr>
        <w:t>в</w:t>
      </w:r>
      <w:r>
        <w:rPr>
          <w:spacing w:val="49"/>
          <w:sz w:val="28"/>
          <w:szCs w:val="28"/>
        </w:rPr>
        <w:t xml:space="preserve"> </w:t>
      </w:r>
      <w:r>
        <w:rPr>
          <w:sz w:val="28"/>
          <w:szCs w:val="28"/>
        </w:rPr>
        <w:t>частности,</w:t>
      </w:r>
      <w:r>
        <w:rPr>
          <w:spacing w:val="14"/>
          <w:sz w:val="28"/>
          <w:szCs w:val="28"/>
        </w:rPr>
        <w:t xml:space="preserve"> </w:t>
      </w:r>
      <w:r>
        <w:rPr>
          <w:sz w:val="28"/>
          <w:szCs w:val="28"/>
        </w:rPr>
        <w:t>приказом от 22 декабря 2014 года № 1601 «</w:t>
      </w:r>
      <w:r>
        <w:rPr>
          <w:sz w:val="28"/>
          <w:szCs w:val="28"/>
          <w:shd w:val="clear" w:color="auto" w:fill="FFFFFF"/>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е включены пункты 6.1.2, 6.1.3, 6.1.4, до 6.13)</w:t>
      </w:r>
    </w:p>
    <w:p w:rsidR="000536C9" w:rsidRPr="00767932" w:rsidRDefault="00886853" w:rsidP="009E3092">
      <w:pPr>
        <w:spacing w:after="0" w:line="240" w:lineRule="auto"/>
        <w:ind w:firstLine="709"/>
        <w:jc w:val="both"/>
        <w:rPr>
          <w:rFonts w:ascii="Times New Roman" w:hAnsi="Times New Roman" w:cs="Times New Roman"/>
          <w:bCs/>
          <w:sz w:val="28"/>
          <w:szCs w:val="28"/>
          <w:lang w:eastAsia="en-US"/>
        </w:rPr>
      </w:pPr>
      <w:r w:rsidRPr="00767932">
        <w:rPr>
          <w:rFonts w:ascii="Times New Roman" w:hAnsi="Times New Roman" w:cs="Times New Roman"/>
          <w:bCs/>
          <w:sz w:val="28"/>
          <w:szCs w:val="28"/>
          <w:lang w:eastAsia="en-US"/>
        </w:rPr>
        <w:lastRenderedPageBreak/>
        <w:t>6.2. При рассмотрении вопросов об установлении продолжительности рабочего времени (нормы часов педагогической работы за ставку заработной платы) педагогических работников, Стороны учитывают следующее:</w:t>
      </w:r>
    </w:p>
    <w:p w:rsidR="000536C9" w:rsidRPr="00767932" w:rsidRDefault="00886853" w:rsidP="009E3092">
      <w:pPr>
        <w:spacing w:after="0" w:line="240" w:lineRule="auto"/>
        <w:ind w:firstLine="709"/>
        <w:jc w:val="both"/>
        <w:rPr>
          <w:rFonts w:ascii="Times New Roman" w:hAnsi="Times New Roman" w:cs="Times New Roman"/>
          <w:bCs/>
          <w:iCs/>
          <w:sz w:val="28"/>
          <w:szCs w:val="28"/>
        </w:rPr>
      </w:pPr>
      <w:r w:rsidRPr="00767932">
        <w:rPr>
          <w:rFonts w:ascii="Times New Roman" w:hAnsi="Times New Roman" w:cs="Times New Roman"/>
          <w:bCs/>
          <w:iCs/>
          <w:sz w:val="28"/>
          <w:szCs w:val="28"/>
        </w:rPr>
        <w:t>6.2.1. Нормы часов учебной (преподавательской) работы, предусмотренные пунктом 2.8 приказа</w:t>
      </w:r>
      <w:r w:rsidRPr="00767932">
        <w:rPr>
          <w:rFonts w:ascii="Times New Roman" w:hAnsi="Times New Roman" w:cs="Times New Roman"/>
          <w:bCs/>
          <w:sz w:val="28"/>
          <w:szCs w:val="28"/>
          <w:lang w:eastAsia="en-US"/>
        </w:rPr>
        <w:t xml:space="preserve"> </w:t>
      </w:r>
      <w:proofErr w:type="spellStart"/>
      <w:r w:rsidRPr="00767932">
        <w:rPr>
          <w:rFonts w:ascii="Times New Roman" w:hAnsi="Times New Roman" w:cs="Times New Roman"/>
          <w:bCs/>
          <w:sz w:val="28"/>
          <w:szCs w:val="28"/>
          <w:lang w:eastAsia="en-US"/>
        </w:rPr>
        <w:t>Минобрнауки</w:t>
      </w:r>
      <w:proofErr w:type="spellEnd"/>
      <w:r w:rsidRPr="00767932">
        <w:rPr>
          <w:rFonts w:ascii="Times New Roman" w:hAnsi="Times New Roman" w:cs="Times New Roman"/>
          <w:bCs/>
          <w:sz w:val="28"/>
          <w:szCs w:val="28"/>
          <w:lang w:eastAsia="en-US"/>
        </w:rPr>
        <w:t xml:space="preserve"> РФ от 22.12.2014 г. </w:t>
      </w:r>
      <w:r w:rsidRPr="00767932">
        <w:rPr>
          <w:rFonts w:ascii="Times New Roman" w:hAnsi="Times New Roman" w:cs="Times New Roman"/>
          <w:bCs/>
          <w:iCs/>
          <w:sz w:val="28"/>
          <w:szCs w:val="28"/>
        </w:rPr>
        <w:t>№</w:t>
      </w:r>
      <w:r w:rsidR="00634E21" w:rsidRPr="00767932">
        <w:rPr>
          <w:rFonts w:ascii="Times New Roman" w:hAnsi="Times New Roman" w:cs="Times New Roman"/>
          <w:bCs/>
          <w:iCs/>
          <w:sz w:val="28"/>
          <w:szCs w:val="28"/>
        </w:rPr>
        <w:t> </w:t>
      </w:r>
      <w:r w:rsidRPr="00767932">
        <w:rPr>
          <w:rFonts w:ascii="Times New Roman" w:hAnsi="Times New Roman" w:cs="Times New Roman"/>
          <w:bCs/>
          <w:iCs/>
          <w:sz w:val="28"/>
          <w:szCs w:val="28"/>
        </w:rPr>
        <w:t>1601, устанавливаются в астрономических часах, включая короткие перерывы (перемены), динамическую паузу, и являются нормируемой частью педагогической работы. При увеличении с письменного согласия педагогических работников объема их учебной (преподавательской) работы или при его уменьшении нормируемая часть педагогической работы педагогических работников, указанных в этом пункте, увеличивается или уменьшается.</w:t>
      </w:r>
    </w:p>
    <w:p w:rsidR="000536C9" w:rsidRPr="00767932" w:rsidRDefault="00886853" w:rsidP="009E3092">
      <w:pPr>
        <w:spacing w:after="0" w:line="240" w:lineRule="auto"/>
        <w:ind w:firstLine="709"/>
        <w:jc w:val="both"/>
        <w:rPr>
          <w:rFonts w:ascii="Times New Roman" w:hAnsi="Times New Roman" w:cs="Times New Roman"/>
          <w:bCs/>
          <w:iCs/>
          <w:sz w:val="28"/>
          <w:szCs w:val="28"/>
        </w:rPr>
      </w:pPr>
      <w:r w:rsidRPr="00767932">
        <w:rPr>
          <w:rFonts w:ascii="Times New Roman" w:hAnsi="Times New Roman" w:cs="Times New Roman"/>
          <w:bCs/>
          <w:iCs/>
          <w:sz w:val="28"/>
          <w:szCs w:val="28"/>
        </w:rPr>
        <w:t xml:space="preserve">Другая часть педагогической работы, входящая в должностные обязанности педагогических работников согласно квалификационной характеристике, или дополнительная работа, выполняемая за дополнительную оплату, регулируется в порядке, установленном разделом II приложения к приказу </w:t>
      </w:r>
      <w:proofErr w:type="spellStart"/>
      <w:r w:rsidRPr="00767932">
        <w:rPr>
          <w:rFonts w:ascii="Times New Roman" w:hAnsi="Times New Roman" w:cs="Times New Roman"/>
          <w:bCs/>
          <w:sz w:val="28"/>
          <w:szCs w:val="28"/>
          <w:lang w:eastAsia="en-US"/>
        </w:rPr>
        <w:t>Минобрнауки</w:t>
      </w:r>
      <w:proofErr w:type="spellEnd"/>
      <w:r w:rsidRPr="00767932">
        <w:rPr>
          <w:rFonts w:ascii="Times New Roman" w:hAnsi="Times New Roman" w:cs="Times New Roman"/>
          <w:bCs/>
          <w:sz w:val="28"/>
          <w:szCs w:val="28"/>
          <w:lang w:eastAsia="en-US"/>
        </w:rPr>
        <w:t xml:space="preserve"> РФ </w:t>
      </w:r>
      <w:r w:rsidRPr="00767932">
        <w:rPr>
          <w:rFonts w:ascii="Times New Roman" w:hAnsi="Times New Roman" w:cs="Times New Roman"/>
          <w:bCs/>
          <w:iCs/>
          <w:sz w:val="28"/>
          <w:szCs w:val="28"/>
        </w:rPr>
        <w:t xml:space="preserve">от 11.05.2016 г. </w:t>
      </w:r>
      <w:r w:rsidRPr="00767932">
        <w:rPr>
          <w:rFonts w:ascii="Times New Roman" w:hAnsi="Times New Roman" w:cs="Times New Roman"/>
          <w:bCs/>
          <w:sz w:val="28"/>
          <w:szCs w:val="28"/>
          <w:lang w:eastAsia="en-US"/>
        </w:rPr>
        <w:t xml:space="preserve"> </w:t>
      </w:r>
      <w:r w:rsidRPr="00767932">
        <w:rPr>
          <w:rFonts w:ascii="Times New Roman" w:hAnsi="Times New Roman" w:cs="Times New Roman"/>
          <w:bCs/>
          <w:iCs/>
          <w:sz w:val="28"/>
          <w:szCs w:val="28"/>
        </w:rPr>
        <w:t>№ 536.</w:t>
      </w:r>
    </w:p>
    <w:p w:rsidR="000536C9" w:rsidRPr="00767932" w:rsidRDefault="00886853" w:rsidP="009E3092">
      <w:pPr>
        <w:spacing w:after="0" w:line="240" w:lineRule="auto"/>
        <w:ind w:firstLine="708"/>
        <w:jc w:val="both"/>
        <w:rPr>
          <w:rFonts w:ascii="Times New Roman" w:eastAsia="Times New Roman" w:hAnsi="Times New Roman" w:cs="Times New Roman"/>
          <w:sz w:val="28"/>
          <w:szCs w:val="28"/>
        </w:rPr>
      </w:pPr>
      <w:r w:rsidRPr="00767932">
        <w:rPr>
          <w:rFonts w:ascii="Times New Roman" w:eastAsia="Times New Roman" w:hAnsi="Times New Roman" w:cs="Times New Roman"/>
          <w:sz w:val="28"/>
          <w:szCs w:val="28"/>
        </w:rPr>
        <w:t xml:space="preserve">6.2.2. </w:t>
      </w:r>
      <w:proofErr w:type="gramStart"/>
      <w:r w:rsidRPr="00767932">
        <w:rPr>
          <w:rFonts w:ascii="Times New Roman" w:eastAsia="Times New Roman" w:hAnsi="Times New Roman" w:cs="Times New Roman"/>
          <w:sz w:val="28"/>
          <w:szCs w:val="28"/>
        </w:rPr>
        <w:t xml:space="preserve">Перечисленные в пункте 1 примечания к приложению № 1 к приказу </w:t>
      </w:r>
      <w:proofErr w:type="spellStart"/>
      <w:r w:rsidRPr="00767932">
        <w:rPr>
          <w:rFonts w:ascii="Times New Roman" w:eastAsia="Times New Roman" w:hAnsi="Times New Roman" w:cs="Times New Roman"/>
          <w:sz w:val="28"/>
          <w:szCs w:val="28"/>
        </w:rPr>
        <w:t>Минобрнауки</w:t>
      </w:r>
      <w:proofErr w:type="spellEnd"/>
      <w:r w:rsidRPr="00767932">
        <w:rPr>
          <w:rFonts w:ascii="Times New Roman" w:eastAsia="Times New Roman" w:hAnsi="Times New Roman" w:cs="Times New Roman"/>
          <w:sz w:val="28"/>
          <w:szCs w:val="28"/>
        </w:rPr>
        <w:t xml:space="preserve"> РФ от 22.12.2014 г.  № 1601 виды работ, включаемые в рабочее время педагогических работников, регулируются в зависимости от занимаемой ими должности и конкретизируются в трудовых договорах педагогических работников (должностных инструкциях) в соответствии с разделом «Должностные обязанности», квалификационных характеристик, утверждаемых по должностям педагогических работников в установленном порядке.</w:t>
      </w:r>
      <w:proofErr w:type="gramEnd"/>
    </w:p>
    <w:p w:rsidR="000536C9" w:rsidRPr="00767932" w:rsidRDefault="00886853" w:rsidP="009E3092">
      <w:pPr>
        <w:spacing w:after="0" w:line="240" w:lineRule="auto"/>
        <w:ind w:firstLine="709"/>
        <w:jc w:val="both"/>
        <w:rPr>
          <w:rFonts w:ascii="Times New Roman" w:hAnsi="Times New Roman" w:cs="Times New Roman"/>
          <w:sz w:val="28"/>
          <w:szCs w:val="28"/>
          <w:lang w:eastAsia="en-US"/>
        </w:rPr>
      </w:pPr>
      <w:r w:rsidRPr="00767932">
        <w:rPr>
          <w:rFonts w:ascii="Times New Roman" w:hAnsi="Times New Roman" w:cs="Times New Roman"/>
          <w:sz w:val="28"/>
          <w:szCs w:val="28"/>
          <w:lang w:eastAsia="en-US"/>
        </w:rPr>
        <w:t>6.3. При рассмотрении вопросов об определении учебной нагрузки педагогических работников, оговариваемой в трудовом договоре, Стороны учитывают следующее:</w:t>
      </w:r>
    </w:p>
    <w:p w:rsidR="000536C9" w:rsidRPr="00767932" w:rsidRDefault="00886853" w:rsidP="009E3092">
      <w:pPr>
        <w:spacing w:after="0" w:line="240" w:lineRule="auto"/>
        <w:ind w:firstLine="709"/>
        <w:jc w:val="both"/>
        <w:rPr>
          <w:rFonts w:ascii="Times New Roman" w:eastAsia="Times New Roman" w:hAnsi="Times New Roman" w:cs="Times New Roman"/>
          <w:bCs/>
          <w:sz w:val="28"/>
          <w:szCs w:val="28"/>
        </w:rPr>
      </w:pPr>
      <w:r w:rsidRPr="00767932">
        <w:rPr>
          <w:rFonts w:ascii="Times New Roman" w:eastAsia="Times New Roman" w:hAnsi="Times New Roman" w:cs="Times New Roman"/>
          <w:bCs/>
          <w:sz w:val="28"/>
          <w:szCs w:val="28"/>
        </w:rPr>
        <w:t xml:space="preserve">6.3.1. При применении пункта 2.1 приказа </w:t>
      </w:r>
      <w:proofErr w:type="spellStart"/>
      <w:r w:rsidRPr="00767932">
        <w:rPr>
          <w:rFonts w:ascii="Times New Roman" w:hAnsi="Times New Roman" w:cs="Times New Roman"/>
          <w:bCs/>
          <w:sz w:val="28"/>
          <w:szCs w:val="28"/>
          <w:lang w:eastAsia="en-US"/>
        </w:rPr>
        <w:t>Минобрнауки</w:t>
      </w:r>
      <w:proofErr w:type="spellEnd"/>
      <w:r w:rsidRPr="00767932">
        <w:rPr>
          <w:rFonts w:ascii="Times New Roman" w:hAnsi="Times New Roman" w:cs="Times New Roman"/>
          <w:bCs/>
          <w:sz w:val="28"/>
          <w:szCs w:val="28"/>
          <w:lang w:eastAsia="en-US"/>
        </w:rPr>
        <w:t xml:space="preserve"> РФ от 22.12.2014 г. </w:t>
      </w:r>
      <w:r w:rsidRPr="00767932">
        <w:rPr>
          <w:rFonts w:ascii="Times New Roman" w:eastAsia="Times New Roman" w:hAnsi="Times New Roman" w:cs="Times New Roman"/>
          <w:bCs/>
          <w:sz w:val="28"/>
          <w:szCs w:val="28"/>
        </w:rPr>
        <w:t>№ 1601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0536C9" w:rsidRPr="00767932" w:rsidRDefault="00886853" w:rsidP="009E3092">
      <w:pPr>
        <w:spacing w:after="0" w:line="240" w:lineRule="auto"/>
        <w:ind w:firstLine="709"/>
        <w:jc w:val="both"/>
        <w:rPr>
          <w:rFonts w:ascii="Times New Roman" w:eastAsia="Times New Roman" w:hAnsi="Times New Roman" w:cs="Times New Roman"/>
          <w:bCs/>
          <w:sz w:val="28"/>
          <w:szCs w:val="28"/>
        </w:rPr>
      </w:pPr>
      <w:r w:rsidRPr="00767932">
        <w:rPr>
          <w:rFonts w:ascii="Times New Roman" w:eastAsia="Times New Roman" w:hAnsi="Times New Roman" w:cs="Times New Roman"/>
          <w:bCs/>
          <w:sz w:val="28"/>
          <w:szCs w:val="28"/>
        </w:rPr>
        <w:t xml:space="preserve">– занятий с </w:t>
      </w:r>
      <w:proofErr w:type="gramStart"/>
      <w:r w:rsidRPr="00767932">
        <w:rPr>
          <w:rFonts w:ascii="Times New Roman" w:eastAsia="Times New Roman" w:hAnsi="Times New Roman" w:cs="Times New Roman"/>
          <w:bCs/>
          <w:sz w:val="28"/>
          <w:szCs w:val="28"/>
        </w:rPr>
        <w:t>обучающимися</w:t>
      </w:r>
      <w:proofErr w:type="gramEnd"/>
      <w:r w:rsidRPr="00767932">
        <w:rPr>
          <w:rFonts w:ascii="Times New Roman" w:eastAsia="Times New Roman" w:hAnsi="Times New Roman" w:cs="Times New Roman"/>
          <w:bCs/>
          <w:sz w:val="28"/>
          <w:szCs w:val="28"/>
        </w:rPr>
        <w:t xml:space="preserve"> по углубленному изучению отдельных учебных предметов;</w:t>
      </w:r>
    </w:p>
    <w:p w:rsidR="000536C9" w:rsidRPr="00767932" w:rsidRDefault="00886853" w:rsidP="009E3092">
      <w:pPr>
        <w:spacing w:after="0" w:line="240" w:lineRule="auto"/>
        <w:ind w:firstLine="709"/>
        <w:jc w:val="both"/>
        <w:rPr>
          <w:rFonts w:ascii="Times New Roman" w:eastAsia="Times New Roman" w:hAnsi="Times New Roman" w:cs="Times New Roman"/>
          <w:bCs/>
          <w:sz w:val="28"/>
          <w:szCs w:val="28"/>
        </w:rPr>
      </w:pPr>
      <w:r w:rsidRPr="00767932">
        <w:rPr>
          <w:rFonts w:ascii="Times New Roman" w:eastAsia="Times New Roman" w:hAnsi="Times New Roman" w:cs="Times New Roman"/>
          <w:bCs/>
          <w:sz w:val="28"/>
          <w:szCs w:val="28"/>
        </w:rPr>
        <w:t xml:space="preserve">– занятий с </w:t>
      </w:r>
      <w:proofErr w:type="gramStart"/>
      <w:r w:rsidRPr="00767932">
        <w:rPr>
          <w:rFonts w:ascii="Times New Roman" w:eastAsia="Times New Roman" w:hAnsi="Times New Roman" w:cs="Times New Roman"/>
          <w:bCs/>
          <w:sz w:val="28"/>
          <w:szCs w:val="28"/>
        </w:rPr>
        <w:t>обучающимся</w:t>
      </w:r>
      <w:proofErr w:type="gramEnd"/>
      <w:r w:rsidRPr="00767932">
        <w:rPr>
          <w:rFonts w:ascii="Times New Roman" w:eastAsia="Times New Roman" w:hAnsi="Times New Roman" w:cs="Times New Roman"/>
          <w:bCs/>
          <w:sz w:val="28"/>
          <w:szCs w:val="28"/>
        </w:rPr>
        <w:t xml:space="preserve"> по формированию функциональной грамотности;</w:t>
      </w:r>
    </w:p>
    <w:p w:rsidR="000536C9" w:rsidRPr="00767932" w:rsidRDefault="00886853" w:rsidP="009E3092">
      <w:pPr>
        <w:spacing w:after="0" w:line="240" w:lineRule="auto"/>
        <w:ind w:firstLine="709"/>
        <w:jc w:val="both"/>
        <w:rPr>
          <w:rFonts w:ascii="Times New Roman" w:eastAsia="Times New Roman" w:hAnsi="Times New Roman" w:cs="Times New Roman"/>
          <w:bCs/>
          <w:sz w:val="28"/>
          <w:szCs w:val="28"/>
        </w:rPr>
      </w:pPr>
      <w:r w:rsidRPr="00767932">
        <w:rPr>
          <w:rFonts w:ascii="Times New Roman" w:eastAsia="Times New Roman" w:hAnsi="Times New Roman" w:cs="Times New Roman"/>
          <w:bCs/>
          <w:sz w:val="28"/>
          <w:szCs w:val="28"/>
        </w:rPr>
        <w:t>– занятий с обучающимися, сопровождающими проектно-исследовательскую деятельность;</w:t>
      </w:r>
    </w:p>
    <w:p w:rsidR="000536C9" w:rsidRPr="00767932" w:rsidRDefault="00886853" w:rsidP="009E3092">
      <w:pPr>
        <w:spacing w:after="0" w:line="240" w:lineRule="auto"/>
        <w:ind w:firstLine="709"/>
        <w:jc w:val="both"/>
        <w:rPr>
          <w:rFonts w:ascii="Times New Roman" w:eastAsia="Times New Roman" w:hAnsi="Times New Roman" w:cs="Times New Roman"/>
          <w:bCs/>
          <w:sz w:val="28"/>
          <w:szCs w:val="28"/>
        </w:rPr>
      </w:pPr>
      <w:r w:rsidRPr="00767932">
        <w:rPr>
          <w:rFonts w:ascii="Times New Roman" w:eastAsia="Times New Roman" w:hAnsi="Times New Roman" w:cs="Times New Roman"/>
          <w:bCs/>
          <w:sz w:val="28"/>
          <w:szCs w:val="28"/>
        </w:rPr>
        <w:t xml:space="preserve">– дополнительных занятий с </w:t>
      </w:r>
      <w:proofErr w:type="gramStart"/>
      <w:r w:rsidRPr="00767932">
        <w:rPr>
          <w:rFonts w:ascii="Times New Roman" w:eastAsia="Times New Roman" w:hAnsi="Times New Roman" w:cs="Times New Roman"/>
          <w:bCs/>
          <w:sz w:val="28"/>
          <w:szCs w:val="28"/>
        </w:rPr>
        <w:t>обучающимися</w:t>
      </w:r>
      <w:proofErr w:type="gramEnd"/>
      <w:r w:rsidRPr="00767932">
        <w:rPr>
          <w:rFonts w:ascii="Times New Roman" w:eastAsia="Times New Roman" w:hAnsi="Times New Roman" w:cs="Times New Roman"/>
          <w:bCs/>
          <w:sz w:val="28"/>
          <w:szCs w:val="28"/>
        </w:rPr>
        <w:t>, испытывающими затруднения ‎в освоении учебной программы;</w:t>
      </w:r>
    </w:p>
    <w:p w:rsidR="000536C9" w:rsidRPr="00767932" w:rsidRDefault="00886853" w:rsidP="009E3092">
      <w:pPr>
        <w:spacing w:after="0" w:line="240" w:lineRule="auto"/>
        <w:ind w:firstLine="709"/>
        <w:jc w:val="both"/>
        <w:rPr>
          <w:rFonts w:ascii="Times New Roman" w:eastAsia="Times New Roman" w:hAnsi="Times New Roman" w:cs="Times New Roman"/>
          <w:bCs/>
          <w:sz w:val="28"/>
          <w:szCs w:val="28"/>
        </w:rPr>
      </w:pPr>
      <w:r w:rsidRPr="00767932">
        <w:rPr>
          <w:rFonts w:ascii="Times New Roman" w:eastAsia="Times New Roman" w:hAnsi="Times New Roman" w:cs="Times New Roman"/>
          <w:bCs/>
          <w:sz w:val="28"/>
          <w:szCs w:val="28"/>
        </w:rPr>
        <w:t xml:space="preserve">– занятий с </w:t>
      </w:r>
      <w:proofErr w:type="gramStart"/>
      <w:r w:rsidRPr="00767932">
        <w:rPr>
          <w:rFonts w:ascii="Times New Roman" w:eastAsia="Times New Roman" w:hAnsi="Times New Roman" w:cs="Times New Roman"/>
          <w:bCs/>
          <w:sz w:val="28"/>
          <w:szCs w:val="28"/>
        </w:rPr>
        <w:t>обучающимися</w:t>
      </w:r>
      <w:proofErr w:type="gramEnd"/>
      <w:r w:rsidRPr="00767932">
        <w:rPr>
          <w:rFonts w:ascii="Times New Roman" w:eastAsia="Times New Roman" w:hAnsi="Times New Roman" w:cs="Times New Roman"/>
          <w:bCs/>
          <w:sz w:val="28"/>
          <w:szCs w:val="28"/>
        </w:rPr>
        <w:t xml:space="preserve"> в рамках циклов специально организованных внеурочных занятий, посвященных актуальным </w:t>
      </w:r>
      <w:r w:rsidRPr="00767932">
        <w:rPr>
          <w:rFonts w:ascii="Times New Roman" w:eastAsia="Times New Roman" w:hAnsi="Times New Roman" w:cs="Times New Roman"/>
          <w:bCs/>
          <w:sz w:val="28"/>
          <w:szCs w:val="28"/>
        </w:rPr>
        <w:lastRenderedPageBreak/>
        <w:t xml:space="preserve">социальным, нравственным проблемам современного мира, включая «Разговоры о важном», </w:t>
      </w:r>
      <w:proofErr w:type="spellStart"/>
      <w:r w:rsidRPr="00767932">
        <w:rPr>
          <w:rFonts w:ascii="Times New Roman" w:eastAsia="Times New Roman" w:hAnsi="Times New Roman" w:cs="Times New Roman"/>
          <w:bCs/>
          <w:sz w:val="28"/>
          <w:szCs w:val="28"/>
        </w:rPr>
        <w:t>профориентационных</w:t>
      </w:r>
      <w:proofErr w:type="spellEnd"/>
      <w:r w:rsidRPr="00767932">
        <w:rPr>
          <w:rFonts w:ascii="Times New Roman" w:eastAsia="Times New Roman" w:hAnsi="Times New Roman" w:cs="Times New Roman"/>
          <w:bCs/>
          <w:sz w:val="28"/>
          <w:szCs w:val="28"/>
        </w:rPr>
        <w:t xml:space="preserve"> занятий;</w:t>
      </w:r>
    </w:p>
    <w:p w:rsidR="000536C9" w:rsidRPr="00767932" w:rsidRDefault="00886853" w:rsidP="009E3092">
      <w:pPr>
        <w:spacing w:after="0" w:line="240" w:lineRule="auto"/>
        <w:ind w:firstLine="709"/>
        <w:jc w:val="both"/>
        <w:rPr>
          <w:rFonts w:ascii="Times New Roman" w:eastAsia="Times New Roman" w:hAnsi="Times New Roman" w:cs="Times New Roman"/>
          <w:bCs/>
          <w:sz w:val="28"/>
          <w:szCs w:val="28"/>
        </w:rPr>
      </w:pPr>
      <w:proofErr w:type="gramStart"/>
      <w:r w:rsidRPr="00767932">
        <w:rPr>
          <w:rFonts w:ascii="Times New Roman" w:eastAsia="Times New Roman" w:hAnsi="Times New Roman" w:cs="Times New Roman"/>
          <w:bCs/>
          <w:sz w:val="28"/>
          <w:szCs w:val="28"/>
        </w:rPr>
        <w:t>– иных занятий с обучающимися, если они проводятся учителями еженедельно и включены в расписание занятий.</w:t>
      </w:r>
      <w:proofErr w:type="gramEnd"/>
    </w:p>
    <w:p w:rsidR="000536C9" w:rsidRPr="00767932" w:rsidRDefault="00886853" w:rsidP="009E3092">
      <w:pPr>
        <w:spacing w:after="0" w:line="240" w:lineRule="auto"/>
        <w:ind w:firstLine="708"/>
        <w:jc w:val="both"/>
        <w:rPr>
          <w:rFonts w:ascii="Times New Roman" w:hAnsi="Times New Roman" w:cs="Times New Roman"/>
          <w:bCs/>
          <w:sz w:val="28"/>
          <w:szCs w:val="28"/>
          <w:lang w:eastAsia="en-US"/>
        </w:rPr>
      </w:pPr>
      <w:r w:rsidRPr="00767932">
        <w:rPr>
          <w:rFonts w:ascii="Times New Roman" w:hAnsi="Times New Roman" w:cs="Times New Roman"/>
          <w:bCs/>
          <w:sz w:val="28"/>
          <w:szCs w:val="28"/>
          <w:lang w:eastAsia="en-US"/>
        </w:rPr>
        <w:t xml:space="preserve">6.3.2. </w:t>
      </w:r>
      <w:proofErr w:type="gramStart"/>
      <w:r w:rsidRPr="00767932">
        <w:rPr>
          <w:rFonts w:ascii="Times New Roman" w:hAnsi="Times New Roman" w:cs="Times New Roman"/>
          <w:bCs/>
          <w:sz w:val="28"/>
          <w:szCs w:val="28"/>
          <w:lang w:eastAsia="en-US"/>
        </w:rPr>
        <w:t xml:space="preserve">При применении пункта 2.2 приказа </w:t>
      </w:r>
      <w:proofErr w:type="spellStart"/>
      <w:r w:rsidRPr="00767932">
        <w:rPr>
          <w:rFonts w:ascii="Times New Roman" w:hAnsi="Times New Roman" w:cs="Times New Roman"/>
          <w:bCs/>
          <w:sz w:val="28"/>
          <w:szCs w:val="28"/>
          <w:lang w:eastAsia="en-US"/>
        </w:rPr>
        <w:t>Минобрнауки</w:t>
      </w:r>
      <w:proofErr w:type="spellEnd"/>
      <w:r w:rsidRPr="00767932">
        <w:rPr>
          <w:rFonts w:ascii="Times New Roman" w:hAnsi="Times New Roman" w:cs="Times New Roman"/>
          <w:bCs/>
          <w:sz w:val="28"/>
          <w:szCs w:val="28"/>
          <w:lang w:eastAsia="en-US"/>
        </w:rPr>
        <w:t xml:space="preserve"> РФ от 22.12.2014 г. № 1601 гарантия выплаты учителю ставки заработной платы в месяц в полном размере в указанных в этом пункте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w:t>
      </w:r>
      <w:proofErr w:type="gramEnd"/>
      <w:r w:rsidRPr="00767932">
        <w:rPr>
          <w:rFonts w:ascii="Times New Roman" w:hAnsi="Times New Roman" w:cs="Times New Roman"/>
          <w:bCs/>
          <w:sz w:val="28"/>
          <w:szCs w:val="28"/>
          <w:lang w:eastAsia="en-US"/>
        </w:rPr>
        <w:t xml:space="preserve"> им в счет догрузки до этого количества без дополнительной оплаты.</w:t>
      </w:r>
    </w:p>
    <w:p w:rsidR="000536C9" w:rsidRDefault="00886853" w:rsidP="009E3092">
      <w:pPr>
        <w:widowControl w:val="0"/>
        <w:tabs>
          <w:tab w:val="left" w:pos="709"/>
          <w:tab w:val="left" w:pos="10065"/>
        </w:tabs>
        <w:spacing w:after="0" w:line="240" w:lineRule="auto"/>
        <w:ind w:right="-69"/>
        <w:jc w:val="both"/>
        <w:rPr>
          <w:rFonts w:ascii="Times New Roman" w:hAnsi="Times New Roman" w:cs="Times New Roman"/>
          <w:sz w:val="28"/>
          <w:szCs w:val="28"/>
        </w:rPr>
      </w:pPr>
      <w:r w:rsidRPr="00767932">
        <w:rPr>
          <w:rFonts w:ascii="Times New Roman" w:hAnsi="Times New Roman" w:cs="Times New Roman"/>
          <w:sz w:val="28"/>
          <w:szCs w:val="28"/>
        </w:rPr>
        <w:tab/>
        <w:t>6.4. Режим</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рабочего</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времени</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и</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времени</w:t>
      </w:r>
      <w:r w:rsidRPr="00767932">
        <w:rPr>
          <w:rFonts w:ascii="Times New Roman" w:hAnsi="Times New Roman" w:cs="Times New Roman"/>
          <w:spacing w:val="1"/>
          <w:sz w:val="28"/>
          <w:szCs w:val="28"/>
        </w:rPr>
        <w:t xml:space="preserve"> </w:t>
      </w:r>
      <w:proofErr w:type="gramStart"/>
      <w:r w:rsidRPr="00767932">
        <w:rPr>
          <w:rFonts w:ascii="Times New Roman" w:hAnsi="Times New Roman" w:cs="Times New Roman"/>
          <w:sz w:val="28"/>
          <w:szCs w:val="28"/>
        </w:rPr>
        <w:t>отдыха</w:t>
      </w:r>
      <w:proofErr w:type="gramEnd"/>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педагогических</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и</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других</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работников</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организаций</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определяется</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правилами</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внутреннего</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трудового</w:t>
      </w:r>
      <w:r w:rsidRPr="00767932">
        <w:rPr>
          <w:rFonts w:ascii="Times New Roman" w:hAnsi="Times New Roman" w:cs="Times New Roman"/>
          <w:spacing w:val="1"/>
          <w:sz w:val="28"/>
          <w:szCs w:val="28"/>
        </w:rPr>
        <w:t xml:space="preserve"> </w:t>
      </w:r>
      <w:r w:rsidRPr="00767932">
        <w:rPr>
          <w:rFonts w:ascii="Times New Roman" w:hAnsi="Times New Roman" w:cs="Times New Roman"/>
          <w:sz w:val="28"/>
          <w:szCs w:val="28"/>
        </w:rPr>
        <w:t>распорядка.</w:t>
      </w:r>
    </w:p>
    <w:p w:rsidR="000536C9" w:rsidRDefault="00886853" w:rsidP="009E3092">
      <w:pPr>
        <w:pStyle w:val="aff"/>
        <w:ind w:right="-69" w:firstLine="708"/>
        <w:rPr>
          <w:sz w:val="28"/>
          <w:szCs w:val="28"/>
        </w:rPr>
      </w:pPr>
      <w:proofErr w:type="gramStart"/>
      <w:r>
        <w:rPr>
          <w:sz w:val="28"/>
          <w:szCs w:val="28"/>
        </w:rPr>
        <w:t>Работодатели</w:t>
      </w:r>
      <w:r>
        <w:rPr>
          <w:spacing w:val="1"/>
          <w:sz w:val="28"/>
          <w:szCs w:val="28"/>
        </w:rPr>
        <w:t xml:space="preserve"> </w:t>
      </w:r>
      <w:r>
        <w:rPr>
          <w:sz w:val="28"/>
          <w:szCs w:val="28"/>
        </w:rPr>
        <w:t>и</w:t>
      </w:r>
      <w:r>
        <w:rPr>
          <w:spacing w:val="56"/>
          <w:sz w:val="28"/>
          <w:szCs w:val="28"/>
        </w:rPr>
        <w:t xml:space="preserve"> </w:t>
      </w:r>
      <w:r>
        <w:rPr>
          <w:sz w:val="28"/>
          <w:szCs w:val="28"/>
        </w:rPr>
        <w:t>первичные</w:t>
      </w:r>
      <w:r>
        <w:rPr>
          <w:spacing w:val="56"/>
          <w:sz w:val="28"/>
          <w:szCs w:val="28"/>
        </w:rPr>
        <w:t xml:space="preserve"> </w:t>
      </w:r>
      <w:r>
        <w:rPr>
          <w:sz w:val="28"/>
          <w:szCs w:val="28"/>
        </w:rPr>
        <w:t>профсоюзные</w:t>
      </w:r>
      <w:r>
        <w:rPr>
          <w:spacing w:val="56"/>
          <w:sz w:val="28"/>
          <w:szCs w:val="28"/>
        </w:rPr>
        <w:t xml:space="preserve"> </w:t>
      </w:r>
      <w:r>
        <w:rPr>
          <w:sz w:val="28"/>
          <w:szCs w:val="28"/>
        </w:rPr>
        <w:t>организации</w:t>
      </w:r>
      <w:r>
        <w:rPr>
          <w:spacing w:val="56"/>
          <w:sz w:val="28"/>
          <w:szCs w:val="28"/>
        </w:rPr>
        <w:t xml:space="preserve"> </w:t>
      </w:r>
      <w:r>
        <w:rPr>
          <w:sz w:val="28"/>
          <w:szCs w:val="28"/>
        </w:rPr>
        <w:t>обеспечивают</w:t>
      </w:r>
      <w:r>
        <w:rPr>
          <w:spacing w:val="1"/>
          <w:sz w:val="28"/>
          <w:szCs w:val="28"/>
        </w:rPr>
        <w:t xml:space="preserve"> </w:t>
      </w:r>
      <w:r>
        <w:rPr>
          <w:sz w:val="28"/>
          <w:szCs w:val="28"/>
        </w:rPr>
        <w:t>разработку</w:t>
      </w:r>
      <w:r>
        <w:rPr>
          <w:spacing w:val="55"/>
          <w:sz w:val="28"/>
          <w:szCs w:val="28"/>
        </w:rPr>
        <w:t xml:space="preserve"> </w:t>
      </w:r>
      <w:r>
        <w:rPr>
          <w:sz w:val="28"/>
          <w:szCs w:val="28"/>
        </w:rPr>
        <w:t>правил</w:t>
      </w:r>
      <w:r>
        <w:rPr>
          <w:spacing w:val="55"/>
          <w:sz w:val="28"/>
          <w:szCs w:val="28"/>
        </w:rPr>
        <w:t xml:space="preserve"> </w:t>
      </w:r>
      <w:r>
        <w:rPr>
          <w:sz w:val="28"/>
          <w:szCs w:val="28"/>
        </w:rPr>
        <w:t>внутреннего</w:t>
      </w:r>
      <w:r>
        <w:rPr>
          <w:spacing w:val="55"/>
          <w:sz w:val="28"/>
          <w:szCs w:val="28"/>
        </w:rPr>
        <w:t xml:space="preserve"> </w:t>
      </w:r>
      <w:r>
        <w:rPr>
          <w:sz w:val="28"/>
          <w:szCs w:val="28"/>
        </w:rPr>
        <w:t>трудового распорядка</w:t>
      </w:r>
      <w:r>
        <w:rPr>
          <w:spacing w:val="55"/>
          <w:sz w:val="28"/>
          <w:szCs w:val="28"/>
        </w:rPr>
        <w:t xml:space="preserve"> </w:t>
      </w:r>
      <w:r>
        <w:rPr>
          <w:sz w:val="28"/>
          <w:szCs w:val="28"/>
        </w:rPr>
        <w:t>в</w:t>
      </w:r>
      <w:r>
        <w:rPr>
          <w:spacing w:val="55"/>
          <w:sz w:val="28"/>
          <w:szCs w:val="28"/>
        </w:rPr>
        <w:t xml:space="preserve"> </w:t>
      </w:r>
      <w:r>
        <w:rPr>
          <w:sz w:val="28"/>
          <w:szCs w:val="28"/>
        </w:rPr>
        <w:t>организации</w:t>
      </w:r>
      <w:r>
        <w:rPr>
          <w:spacing w:val="55"/>
          <w:sz w:val="28"/>
          <w:szCs w:val="28"/>
        </w:rPr>
        <w:t xml:space="preserve"> </w:t>
      </w:r>
      <w:r>
        <w:rPr>
          <w:sz w:val="28"/>
          <w:szCs w:val="28"/>
        </w:rPr>
        <w:t>в соответствии</w:t>
      </w:r>
      <w:r>
        <w:rPr>
          <w:spacing w:val="1"/>
          <w:sz w:val="28"/>
          <w:szCs w:val="28"/>
        </w:rPr>
        <w:t xml:space="preserve"> </w:t>
      </w:r>
      <w:r>
        <w:rPr>
          <w:sz w:val="28"/>
          <w:szCs w:val="28"/>
        </w:rPr>
        <w:t>с Трудовым кодексом Российской Федерации,</w:t>
      </w:r>
      <w:r>
        <w:rPr>
          <w:spacing w:val="1"/>
          <w:sz w:val="28"/>
          <w:szCs w:val="28"/>
        </w:rPr>
        <w:t xml:space="preserve"> </w:t>
      </w:r>
      <w:r>
        <w:rPr>
          <w:sz w:val="28"/>
          <w:szCs w:val="28"/>
        </w:rPr>
        <w:t>другими федеральными законами,</w:t>
      </w:r>
      <w:r>
        <w:rPr>
          <w:spacing w:val="1"/>
          <w:sz w:val="28"/>
          <w:szCs w:val="28"/>
        </w:rPr>
        <w:t xml:space="preserve"> </w:t>
      </w:r>
      <w:r>
        <w:rPr>
          <w:sz w:val="28"/>
          <w:szCs w:val="28"/>
        </w:rPr>
        <w:t>а</w:t>
      </w:r>
      <w:r>
        <w:rPr>
          <w:spacing w:val="55"/>
          <w:sz w:val="28"/>
          <w:szCs w:val="28"/>
        </w:rPr>
        <w:t xml:space="preserve"> </w:t>
      </w:r>
      <w:r>
        <w:rPr>
          <w:sz w:val="28"/>
          <w:szCs w:val="28"/>
        </w:rPr>
        <w:t>также</w:t>
      </w:r>
      <w:r>
        <w:rPr>
          <w:spacing w:val="55"/>
          <w:sz w:val="28"/>
          <w:szCs w:val="28"/>
        </w:rPr>
        <w:t xml:space="preserve"> </w:t>
      </w:r>
      <w:r>
        <w:rPr>
          <w:sz w:val="28"/>
          <w:szCs w:val="28"/>
        </w:rPr>
        <w:t>с учетом</w:t>
      </w:r>
      <w:r>
        <w:rPr>
          <w:spacing w:val="55"/>
          <w:sz w:val="28"/>
          <w:szCs w:val="28"/>
        </w:rPr>
        <w:t xml:space="preserve"> </w:t>
      </w:r>
      <w:r>
        <w:rPr>
          <w:sz w:val="28"/>
          <w:szCs w:val="28"/>
        </w:rPr>
        <w:t xml:space="preserve">особенностей, установленных приказом </w:t>
      </w:r>
      <w:proofErr w:type="spellStart"/>
      <w:r>
        <w:rPr>
          <w:sz w:val="28"/>
          <w:szCs w:val="28"/>
        </w:rPr>
        <w:t>Минобрнауки</w:t>
      </w:r>
      <w:proofErr w:type="spellEnd"/>
      <w:r>
        <w:rPr>
          <w:sz w:val="28"/>
          <w:szCs w:val="28"/>
        </w:rPr>
        <w:t xml:space="preserve"> РФ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предусматривая</w:t>
      </w:r>
      <w:r>
        <w:rPr>
          <w:spacing w:val="1"/>
          <w:sz w:val="28"/>
          <w:szCs w:val="28"/>
        </w:rPr>
        <w:t xml:space="preserve"> </w:t>
      </w:r>
      <w:r>
        <w:rPr>
          <w:sz w:val="28"/>
          <w:szCs w:val="28"/>
        </w:rPr>
        <w:t>в</w:t>
      </w:r>
      <w:r>
        <w:rPr>
          <w:spacing w:val="2"/>
          <w:sz w:val="28"/>
          <w:szCs w:val="28"/>
        </w:rPr>
        <w:t xml:space="preserve"> </w:t>
      </w:r>
      <w:r>
        <w:rPr>
          <w:sz w:val="28"/>
          <w:szCs w:val="28"/>
        </w:rPr>
        <w:t>них</w:t>
      </w:r>
      <w:r>
        <w:rPr>
          <w:spacing w:val="30"/>
          <w:sz w:val="28"/>
          <w:szCs w:val="28"/>
        </w:rPr>
        <w:t xml:space="preserve"> </w:t>
      </w:r>
      <w:r>
        <w:rPr>
          <w:sz w:val="28"/>
          <w:szCs w:val="28"/>
        </w:rPr>
        <w:t>в</w:t>
      </w:r>
      <w:r>
        <w:rPr>
          <w:spacing w:val="9"/>
          <w:sz w:val="28"/>
          <w:szCs w:val="28"/>
        </w:rPr>
        <w:t xml:space="preserve"> </w:t>
      </w:r>
      <w:r>
        <w:rPr>
          <w:sz w:val="28"/>
          <w:szCs w:val="28"/>
        </w:rPr>
        <w:t>том</w:t>
      </w:r>
      <w:proofErr w:type="gramEnd"/>
      <w:r>
        <w:rPr>
          <w:spacing w:val="26"/>
          <w:sz w:val="28"/>
          <w:szCs w:val="28"/>
        </w:rPr>
        <w:t xml:space="preserve"> </w:t>
      </w:r>
      <w:proofErr w:type="gramStart"/>
      <w:r>
        <w:rPr>
          <w:sz w:val="28"/>
          <w:szCs w:val="28"/>
        </w:rPr>
        <w:t>числе</w:t>
      </w:r>
      <w:proofErr w:type="gramEnd"/>
      <w:r>
        <w:rPr>
          <w:sz w:val="28"/>
          <w:szCs w:val="28"/>
        </w:rPr>
        <w:t>:</w:t>
      </w:r>
    </w:p>
    <w:p w:rsidR="000536C9" w:rsidRDefault="00886853" w:rsidP="009E3092">
      <w:pPr>
        <w:pStyle w:val="aff"/>
        <w:ind w:right="-69" w:firstLine="708"/>
        <w:rPr>
          <w:sz w:val="28"/>
          <w:szCs w:val="28"/>
        </w:rPr>
      </w:pPr>
      <w:r>
        <w:rPr>
          <w:sz w:val="28"/>
          <w:szCs w:val="28"/>
        </w:rPr>
        <w:t>– порядок</w:t>
      </w:r>
      <w:r>
        <w:rPr>
          <w:spacing w:val="1"/>
          <w:sz w:val="28"/>
          <w:szCs w:val="28"/>
        </w:rPr>
        <w:t xml:space="preserve"> </w:t>
      </w:r>
      <w:r>
        <w:rPr>
          <w:sz w:val="28"/>
          <w:szCs w:val="28"/>
        </w:rPr>
        <w:t>осуществления</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с</w:t>
      </w:r>
      <w:r>
        <w:rPr>
          <w:spacing w:val="1"/>
          <w:sz w:val="28"/>
          <w:szCs w:val="28"/>
        </w:rPr>
        <w:t xml:space="preserve"> </w:t>
      </w:r>
      <w:r>
        <w:rPr>
          <w:sz w:val="28"/>
          <w:szCs w:val="28"/>
        </w:rPr>
        <w:t>применением</w:t>
      </w:r>
      <w:r>
        <w:rPr>
          <w:spacing w:val="1"/>
          <w:sz w:val="28"/>
          <w:szCs w:val="28"/>
        </w:rPr>
        <w:t xml:space="preserve"> </w:t>
      </w:r>
      <w:r>
        <w:rPr>
          <w:sz w:val="28"/>
          <w:szCs w:val="28"/>
        </w:rPr>
        <w:t>электронного</w:t>
      </w:r>
      <w:r>
        <w:rPr>
          <w:spacing w:val="1"/>
          <w:sz w:val="28"/>
          <w:szCs w:val="28"/>
        </w:rPr>
        <w:t xml:space="preserve"> </w:t>
      </w:r>
      <w:r>
        <w:rPr>
          <w:sz w:val="28"/>
          <w:szCs w:val="28"/>
        </w:rPr>
        <w:t>обучения</w:t>
      </w:r>
      <w:r>
        <w:rPr>
          <w:spacing w:val="1"/>
          <w:sz w:val="28"/>
          <w:szCs w:val="28"/>
        </w:rPr>
        <w:t xml:space="preserve"> </w:t>
      </w:r>
      <w:r>
        <w:rPr>
          <w:sz w:val="28"/>
          <w:szCs w:val="28"/>
        </w:rPr>
        <w:t>и</w:t>
      </w:r>
      <w:r>
        <w:rPr>
          <w:spacing w:val="1"/>
          <w:sz w:val="28"/>
          <w:szCs w:val="28"/>
        </w:rPr>
        <w:t xml:space="preserve"> </w:t>
      </w:r>
      <w:r>
        <w:rPr>
          <w:sz w:val="28"/>
          <w:szCs w:val="28"/>
        </w:rPr>
        <w:t>дистанционных</w:t>
      </w:r>
      <w:r>
        <w:rPr>
          <w:spacing w:val="1"/>
          <w:sz w:val="28"/>
          <w:szCs w:val="28"/>
        </w:rPr>
        <w:t xml:space="preserve"> </w:t>
      </w:r>
      <w:r>
        <w:rPr>
          <w:sz w:val="28"/>
          <w:szCs w:val="28"/>
        </w:rPr>
        <w:t>образовательных</w:t>
      </w:r>
      <w:r>
        <w:rPr>
          <w:spacing w:val="1"/>
          <w:sz w:val="28"/>
          <w:szCs w:val="28"/>
        </w:rPr>
        <w:t xml:space="preserve"> </w:t>
      </w:r>
      <w:proofErr w:type="gramStart"/>
      <w:r>
        <w:rPr>
          <w:sz w:val="28"/>
          <w:szCs w:val="28"/>
        </w:rPr>
        <w:t>технологий</w:t>
      </w:r>
      <w:proofErr w:type="gramEnd"/>
      <w:r>
        <w:rPr>
          <w:spacing w:val="1"/>
          <w:sz w:val="28"/>
          <w:szCs w:val="28"/>
        </w:rPr>
        <w:t xml:space="preserve"> </w:t>
      </w:r>
      <w:r>
        <w:rPr>
          <w:sz w:val="28"/>
          <w:szCs w:val="28"/>
        </w:rPr>
        <w:t>как</w:t>
      </w:r>
      <w:r>
        <w:rPr>
          <w:spacing w:val="1"/>
          <w:sz w:val="28"/>
          <w:szCs w:val="28"/>
        </w:rPr>
        <w:t xml:space="preserve"> </w:t>
      </w:r>
      <w:r>
        <w:rPr>
          <w:sz w:val="28"/>
          <w:szCs w:val="28"/>
        </w:rPr>
        <w:t>в месте</w:t>
      </w:r>
      <w:r>
        <w:rPr>
          <w:spacing w:val="1"/>
          <w:sz w:val="28"/>
          <w:szCs w:val="28"/>
        </w:rPr>
        <w:t xml:space="preserve"> </w:t>
      </w:r>
      <w:r>
        <w:rPr>
          <w:sz w:val="28"/>
          <w:szCs w:val="28"/>
        </w:rPr>
        <w:t>нахождения</w:t>
      </w:r>
      <w:r>
        <w:rPr>
          <w:spacing w:val="32"/>
          <w:sz w:val="28"/>
          <w:szCs w:val="28"/>
        </w:rPr>
        <w:t xml:space="preserve"> </w:t>
      </w:r>
      <w:r>
        <w:rPr>
          <w:sz w:val="28"/>
          <w:szCs w:val="28"/>
        </w:rPr>
        <w:t>образовательной</w:t>
      </w:r>
      <w:r>
        <w:rPr>
          <w:spacing w:val="5"/>
          <w:sz w:val="28"/>
          <w:szCs w:val="28"/>
        </w:rPr>
        <w:t xml:space="preserve"> </w:t>
      </w:r>
      <w:r>
        <w:rPr>
          <w:sz w:val="28"/>
          <w:szCs w:val="28"/>
        </w:rPr>
        <w:t>организации,</w:t>
      </w:r>
      <w:r>
        <w:rPr>
          <w:spacing w:val="46"/>
          <w:sz w:val="28"/>
          <w:szCs w:val="28"/>
        </w:rPr>
        <w:t xml:space="preserve"> </w:t>
      </w:r>
      <w:r>
        <w:rPr>
          <w:sz w:val="28"/>
          <w:szCs w:val="28"/>
        </w:rPr>
        <w:t>так</w:t>
      </w:r>
      <w:r>
        <w:rPr>
          <w:spacing w:val="20"/>
          <w:sz w:val="28"/>
          <w:szCs w:val="28"/>
        </w:rPr>
        <w:t xml:space="preserve"> </w:t>
      </w:r>
      <w:r>
        <w:rPr>
          <w:sz w:val="28"/>
          <w:szCs w:val="28"/>
        </w:rPr>
        <w:t>и</w:t>
      </w:r>
      <w:r>
        <w:rPr>
          <w:spacing w:val="8"/>
          <w:sz w:val="28"/>
          <w:szCs w:val="28"/>
        </w:rPr>
        <w:t xml:space="preserve"> </w:t>
      </w:r>
      <w:r>
        <w:rPr>
          <w:sz w:val="28"/>
          <w:szCs w:val="28"/>
        </w:rPr>
        <w:t>за</w:t>
      </w:r>
      <w:r>
        <w:rPr>
          <w:spacing w:val="5"/>
          <w:sz w:val="28"/>
          <w:szCs w:val="28"/>
        </w:rPr>
        <w:t xml:space="preserve"> </w:t>
      </w:r>
      <w:r>
        <w:rPr>
          <w:sz w:val="28"/>
          <w:szCs w:val="28"/>
        </w:rPr>
        <w:t>ее</w:t>
      </w:r>
      <w:r>
        <w:rPr>
          <w:spacing w:val="12"/>
          <w:sz w:val="28"/>
          <w:szCs w:val="28"/>
        </w:rPr>
        <w:t xml:space="preserve"> </w:t>
      </w:r>
      <w:r>
        <w:rPr>
          <w:sz w:val="28"/>
          <w:szCs w:val="28"/>
        </w:rPr>
        <w:t>пределами;</w:t>
      </w:r>
    </w:p>
    <w:p w:rsidR="000536C9" w:rsidRDefault="00886853" w:rsidP="009E3092">
      <w:pPr>
        <w:pStyle w:val="aff"/>
        <w:ind w:right="-69" w:firstLine="708"/>
        <w:rPr>
          <w:sz w:val="28"/>
          <w:szCs w:val="28"/>
        </w:rPr>
      </w:pPr>
      <w:r>
        <w:rPr>
          <w:sz w:val="28"/>
          <w:szCs w:val="28"/>
        </w:rPr>
        <w:t>– порядок и условия осуществления педагогической деятельности</w:t>
      </w:r>
      <w:r>
        <w:rPr>
          <w:spacing w:val="1"/>
          <w:sz w:val="28"/>
          <w:szCs w:val="28"/>
        </w:rPr>
        <w:t xml:space="preserve"> </w:t>
      </w:r>
      <w:r>
        <w:rPr>
          <w:sz w:val="28"/>
          <w:szCs w:val="28"/>
        </w:rPr>
        <w:t>в организациях с круглосуточным пребыванием детей применительно к порядку</w:t>
      </w:r>
      <w:r>
        <w:rPr>
          <w:spacing w:val="1"/>
          <w:sz w:val="28"/>
          <w:szCs w:val="28"/>
        </w:rPr>
        <w:t xml:space="preserve"> </w:t>
      </w:r>
      <w:r>
        <w:rPr>
          <w:sz w:val="28"/>
          <w:szCs w:val="28"/>
        </w:rPr>
        <w:t>и условиям, установленным при вахтовом методе (в том числе в период карантина,</w:t>
      </w:r>
      <w:r>
        <w:rPr>
          <w:spacing w:val="1"/>
          <w:sz w:val="28"/>
          <w:szCs w:val="28"/>
        </w:rPr>
        <w:t xml:space="preserve"> </w:t>
      </w:r>
      <w:r>
        <w:rPr>
          <w:sz w:val="28"/>
          <w:szCs w:val="28"/>
        </w:rPr>
        <w:t>чрезвычайных</w:t>
      </w:r>
      <w:r>
        <w:rPr>
          <w:spacing w:val="31"/>
          <w:sz w:val="28"/>
          <w:szCs w:val="28"/>
        </w:rPr>
        <w:t xml:space="preserve"> </w:t>
      </w:r>
      <w:r>
        <w:rPr>
          <w:sz w:val="28"/>
          <w:szCs w:val="28"/>
        </w:rPr>
        <w:t>ситуаций,</w:t>
      </w:r>
      <w:r>
        <w:rPr>
          <w:spacing w:val="30"/>
          <w:sz w:val="28"/>
          <w:szCs w:val="28"/>
        </w:rPr>
        <w:t xml:space="preserve"> </w:t>
      </w:r>
      <w:r>
        <w:rPr>
          <w:sz w:val="28"/>
          <w:szCs w:val="28"/>
        </w:rPr>
        <w:t>в</w:t>
      </w:r>
      <w:r>
        <w:rPr>
          <w:spacing w:val="-9"/>
          <w:sz w:val="28"/>
          <w:szCs w:val="28"/>
        </w:rPr>
        <w:t xml:space="preserve"> </w:t>
      </w:r>
      <w:r>
        <w:rPr>
          <w:sz w:val="28"/>
          <w:szCs w:val="28"/>
        </w:rPr>
        <w:t>том</w:t>
      </w:r>
      <w:r>
        <w:rPr>
          <w:spacing w:val="12"/>
          <w:sz w:val="28"/>
          <w:szCs w:val="28"/>
        </w:rPr>
        <w:t xml:space="preserve"> числе</w:t>
      </w:r>
      <w:r>
        <w:rPr>
          <w:sz w:val="28"/>
          <w:szCs w:val="28"/>
        </w:rPr>
        <w:t>,</w:t>
      </w:r>
      <w:r>
        <w:rPr>
          <w:spacing w:val="9"/>
          <w:sz w:val="28"/>
          <w:szCs w:val="28"/>
        </w:rPr>
        <w:t xml:space="preserve"> </w:t>
      </w:r>
      <w:r>
        <w:rPr>
          <w:sz w:val="28"/>
          <w:szCs w:val="28"/>
        </w:rPr>
        <w:t>санитарно-эпидемиологических);</w:t>
      </w:r>
    </w:p>
    <w:p w:rsidR="000536C9" w:rsidRDefault="00886853" w:rsidP="009E3092">
      <w:pPr>
        <w:pStyle w:val="aff"/>
        <w:ind w:right="-69" w:firstLine="708"/>
        <w:rPr>
          <w:sz w:val="28"/>
          <w:szCs w:val="28"/>
        </w:rPr>
      </w:pPr>
      <w:r>
        <w:rPr>
          <w:sz w:val="28"/>
          <w:szCs w:val="28"/>
        </w:rPr>
        <w:t>– предоставление</w:t>
      </w:r>
      <w:r>
        <w:rPr>
          <w:spacing w:val="55"/>
          <w:sz w:val="28"/>
          <w:szCs w:val="28"/>
        </w:rPr>
        <w:t xml:space="preserve"> </w:t>
      </w:r>
      <w:r>
        <w:rPr>
          <w:sz w:val="28"/>
          <w:szCs w:val="28"/>
        </w:rPr>
        <w:t>свободного дня</w:t>
      </w:r>
      <w:r>
        <w:rPr>
          <w:spacing w:val="55"/>
          <w:sz w:val="28"/>
          <w:szCs w:val="28"/>
        </w:rPr>
        <w:t xml:space="preserve"> </w:t>
      </w:r>
      <w:r>
        <w:rPr>
          <w:sz w:val="28"/>
          <w:szCs w:val="28"/>
        </w:rPr>
        <w:t>(дней)</w:t>
      </w:r>
      <w:r>
        <w:rPr>
          <w:spacing w:val="55"/>
          <w:sz w:val="28"/>
          <w:szCs w:val="28"/>
        </w:rPr>
        <w:t xml:space="preserve"> </w:t>
      </w:r>
      <w:r>
        <w:rPr>
          <w:sz w:val="28"/>
          <w:szCs w:val="28"/>
        </w:rPr>
        <w:t>для прохождения диспансеризации</w:t>
      </w:r>
      <w:r>
        <w:rPr>
          <w:spacing w:val="1"/>
          <w:sz w:val="28"/>
          <w:szCs w:val="28"/>
        </w:rPr>
        <w:t xml:space="preserve"> </w:t>
      </w:r>
      <w:r>
        <w:rPr>
          <w:position w:val="1"/>
          <w:sz w:val="28"/>
          <w:szCs w:val="28"/>
        </w:rPr>
        <w:t>в</w:t>
      </w:r>
      <w:r>
        <w:rPr>
          <w:spacing w:val="56"/>
          <w:position w:val="1"/>
          <w:sz w:val="28"/>
          <w:szCs w:val="28"/>
        </w:rPr>
        <w:t xml:space="preserve"> </w:t>
      </w:r>
      <w:r>
        <w:rPr>
          <w:position w:val="1"/>
          <w:sz w:val="28"/>
          <w:szCs w:val="28"/>
        </w:rPr>
        <w:t>порядке,</w:t>
      </w:r>
      <w:r>
        <w:rPr>
          <w:spacing w:val="56"/>
          <w:position w:val="1"/>
          <w:sz w:val="28"/>
          <w:szCs w:val="28"/>
        </w:rPr>
        <w:t xml:space="preserve"> </w:t>
      </w:r>
      <w:r>
        <w:rPr>
          <w:position w:val="1"/>
          <w:sz w:val="28"/>
          <w:szCs w:val="28"/>
        </w:rPr>
        <w:t>предусмотренном</w:t>
      </w:r>
      <w:r>
        <w:rPr>
          <w:spacing w:val="56"/>
          <w:position w:val="1"/>
          <w:sz w:val="28"/>
          <w:szCs w:val="28"/>
        </w:rPr>
        <w:t xml:space="preserve"> </w:t>
      </w:r>
      <w:r>
        <w:rPr>
          <w:position w:val="1"/>
          <w:sz w:val="28"/>
          <w:szCs w:val="28"/>
        </w:rPr>
        <w:t>статьей</w:t>
      </w:r>
      <w:r>
        <w:rPr>
          <w:spacing w:val="56"/>
          <w:position w:val="1"/>
          <w:sz w:val="28"/>
          <w:szCs w:val="28"/>
        </w:rPr>
        <w:t xml:space="preserve"> </w:t>
      </w:r>
      <w:r>
        <w:rPr>
          <w:position w:val="1"/>
          <w:sz w:val="28"/>
          <w:szCs w:val="28"/>
        </w:rPr>
        <w:t>185.1</w:t>
      </w:r>
      <w:r>
        <w:rPr>
          <w:spacing w:val="56"/>
          <w:position w:val="1"/>
          <w:sz w:val="28"/>
          <w:szCs w:val="28"/>
        </w:rPr>
        <w:t xml:space="preserve"> </w:t>
      </w:r>
      <w:r>
        <w:rPr>
          <w:position w:val="1"/>
          <w:sz w:val="28"/>
          <w:szCs w:val="28"/>
        </w:rPr>
        <w:t>Трудового</w:t>
      </w:r>
      <w:r>
        <w:rPr>
          <w:spacing w:val="56"/>
          <w:sz w:val="28"/>
          <w:szCs w:val="28"/>
        </w:rPr>
        <w:t xml:space="preserve"> </w:t>
      </w:r>
      <w:r>
        <w:rPr>
          <w:position w:val="1"/>
          <w:sz w:val="28"/>
          <w:szCs w:val="28"/>
        </w:rPr>
        <w:t>кодекса</w:t>
      </w:r>
      <w:r>
        <w:rPr>
          <w:spacing w:val="56"/>
          <w:position w:val="1"/>
          <w:sz w:val="28"/>
          <w:szCs w:val="28"/>
        </w:rPr>
        <w:t xml:space="preserve"> </w:t>
      </w:r>
      <w:r>
        <w:rPr>
          <w:position w:val="1"/>
          <w:sz w:val="28"/>
          <w:szCs w:val="28"/>
        </w:rPr>
        <w:t>Российской</w:t>
      </w:r>
      <w:r>
        <w:rPr>
          <w:spacing w:val="1"/>
          <w:position w:val="1"/>
          <w:sz w:val="28"/>
          <w:szCs w:val="28"/>
        </w:rPr>
        <w:t xml:space="preserve"> </w:t>
      </w:r>
      <w:r>
        <w:rPr>
          <w:sz w:val="28"/>
          <w:szCs w:val="28"/>
        </w:rPr>
        <w:t>Федерации;</w:t>
      </w:r>
    </w:p>
    <w:p w:rsidR="000536C9" w:rsidRDefault="00886853" w:rsidP="009E3092">
      <w:pPr>
        <w:pStyle w:val="aff"/>
        <w:ind w:right="-69" w:firstLine="709"/>
        <w:rPr>
          <w:sz w:val="28"/>
          <w:szCs w:val="28"/>
        </w:rPr>
      </w:pPr>
      <w:r>
        <w:rPr>
          <w:sz w:val="28"/>
          <w:szCs w:val="28"/>
        </w:rPr>
        <w:t>– освобождение</w:t>
      </w:r>
      <w:r>
        <w:rPr>
          <w:spacing w:val="1"/>
          <w:sz w:val="28"/>
          <w:szCs w:val="28"/>
        </w:rPr>
        <w:t xml:space="preserve"> </w:t>
      </w:r>
      <w:r>
        <w:rPr>
          <w:sz w:val="28"/>
          <w:szCs w:val="28"/>
        </w:rPr>
        <w:t>педагогического</w:t>
      </w:r>
      <w:r>
        <w:rPr>
          <w:spacing w:val="1"/>
          <w:sz w:val="28"/>
          <w:szCs w:val="28"/>
        </w:rPr>
        <w:t xml:space="preserve"> </w:t>
      </w:r>
      <w:r>
        <w:rPr>
          <w:sz w:val="28"/>
          <w:szCs w:val="28"/>
        </w:rPr>
        <w:t>работника</w:t>
      </w:r>
      <w:r>
        <w:rPr>
          <w:spacing w:val="1"/>
          <w:sz w:val="28"/>
          <w:szCs w:val="28"/>
        </w:rPr>
        <w:t xml:space="preserve"> </w:t>
      </w:r>
      <w:r>
        <w:rPr>
          <w:sz w:val="28"/>
          <w:szCs w:val="28"/>
        </w:rPr>
        <w:t>от</w:t>
      </w:r>
      <w:r>
        <w:rPr>
          <w:spacing w:val="55"/>
          <w:sz w:val="28"/>
          <w:szCs w:val="28"/>
        </w:rPr>
        <w:t xml:space="preserve"> </w:t>
      </w:r>
      <w:r>
        <w:rPr>
          <w:sz w:val="28"/>
          <w:szCs w:val="28"/>
        </w:rPr>
        <w:t>работы</w:t>
      </w:r>
      <w:r>
        <w:rPr>
          <w:spacing w:val="56"/>
          <w:sz w:val="28"/>
          <w:szCs w:val="28"/>
        </w:rPr>
        <w:t xml:space="preserve"> </w:t>
      </w:r>
      <w:r>
        <w:rPr>
          <w:sz w:val="28"/>
          <w:szCs w:val="28"/>
        </w:rPr>
        <w:t>в</w:t>
      </w:r>
      <w:r>
        <w:rPr>
          <w:spacing w:val="55"/>
          <w:sz w:val="28"/>
          <w:szCs w:val="28"/>
        </w:rPr>
        <w:t xml:space="preserve"> </w:t>
      </w:r>
      <w:r>
        <w:rPr>
          <w:sz w:val="28"/>
          <w:szCs w:val="28"/>
        </w:rPr>
        <w:t>целях</w:t>
      </w:r>
      <w:r>
        <w:rPr>
          <w:spacing w:val="56"/>
          <w:sz w:val="28"/>
          <w:szCs w:val="28"/>
        </w:rPr>
        <w:t xml:space="preserve"> </w:t>
      </w:r>
      <w:r>
        <w:rPr>
          <w:sz w:val="28"/>
          <w:szCs w:val="28"/>
        </w:rPr>
        <w:t>реализации</w:t>
      </w:r>
      <w:r>
        <w:rPr>
          <w:spacing w:val="1"/>
          <w:sz w:val="28"/>
          <w:szCs w:val="28"/>
        </w:rPr>
        <w:t xml:space="preserve"> </w:t>
      </w:r>
      <w:r>
        <w:rPr>
          <w:sz w:val="28"/>
          <w:szCs w:val="28"/>
        </w:rPr>
        <w:t>права</w:t>
      </w:r>
      <w:r>
        <w:rPr>
          <w:spacing w:val="1"/>
          <w:sz w:val="28"/>
          <w:szCs w:val="28"/>
        </w:rPr>
        <w:t xml:space="preserve"> </w:t>
      </w:r>
      <w:r>
        <w:rPr>
          <w:sz w:val="28"/>
          <w:szCs w:val="28"/>
        </w:rPr>
        <w:t>лично</w:t>
      </w:r>
      <w:r>
        <w:rPr>
          <w:spacing w:val="1"/>
          <w:sz w:val="28"/>
          <w:szCs w:val="28"/>
        </w:rPr>
        <w:t xml:space="preserve"> </w:t>
      </w:r>
      <w:r>
        <w:rPr>
          <w:sz w:val="28"/>
          <w:szCs w:val="28"/>
        </w:rPr>
        <w:t>присутствовать</w:t>
      </w:r>
      <w:r>
        <w:rPr>
          <w:spacing w:val="1"/>
          <w:sz w:val="28"/>
          <w:szCs w:val="28"/>
        </w:rPr>
        <w:t xml:space="preserve"> </w:t>
      </w:r>
      <w:r>
        <w:rPr>
          <w:sz w:val="28"/>
          <w:szCs w:val="28"/>
        </w:rPr>
        <w:t>на</w:t>
      </w:r>
      <w:r>
        <w:rPr>
          <w:spacing w:val="1"/>
          <w:sz w:val="28"/>
          <w:szCs w:val="28"/>
        </w:rPr>
        <w:t xml:space="preserve"> </w:t>
      </w:r>
      <w:r>
        <w:rPr>
          <w:sz w:val="28"/>
          <w:szCs w:val="28"/>
        </w:rPr>
        <w:t>заседании</w:t>
      </w:r>
      <w:r>
        <w:rPr>
          <w:spacing w:val="1"/>
          <w:sz w:val="28"/>
          <w:szCs w:val="28"/>
        </w:rPr>
        <w:t xml:space="preserve"> </w:t>
      </w:r>
      <w:r>
        <w:rPr>
          <w:sz w:val="28"/>
          <w:szCs w:val="28"/>
        </w:rPr>
        <w:t>аттестационной</w:t>
      </w:r>
      <w:r>
        <w:rPr>
          <w:spacing w:val="1"/>
          <w:sz w:val="28"/>
          <w:szCs w:val="28"/>
        </w:rPr>
        <w:t xml:space="preserve"> </w:t>
      </w:r>
      <w:r>
        <w:rPr>
          <w:sz w:val="28"/>
          <w:szCs w:val="28"/>
        </w:rPr>
        <w:t>комиссии</w:t>
      </w:r>
      <w:r>
        <w:rPr>
          <w:spacing w:val="56"/>
          <w:sz w:val="28"/>
          <w:szCs w:val="28"/>
        </w:rPr>
        <w:t xml:space="preserve"> </w:t>
      </w:r>
      <w:r>
        <w:rPr>
          <w:sz w:val="28"/>
          <w:szCs w:val="28"/>
        </w:rPr>
        <w:t>при</w:t>
      </w:r>
      <w:r>
        <w:rPr>
          <w:spacing w:val="56"/>
          <w:sz w:val="28"/>
          <w:szCs w:val="28"/>
        </w:rPr>
        <w:t xml:space="preserve"> </w:t>
      </w:r>
      <w:r>
        <w:rPr>
          <w:rStyle w:val="af0"/>
          <w:rFonts w:ascii="Times New Roman" w:hAnsi="Times New Roman"/>
          <w:sz w:val="28"/>
          <w:szCs w:val="28"/>
          <w:lang w:val="ru-RU"/>
        </w:rPr>
        <w:t>его аттестации</w:t>
      </w:r>
      <w:r>
        <w:rPr>
          <w:spacing w:val="24"/>
          <w:sz w:val="28"/>
          <w:szCs w:val="28"/>
        </w:rPr>
        <w:t xml:space="preserve"> </w:t>
      </w:r>
      <w:r>
        <w:rPr>
          <w:sz w:val="28"/>
          <w:szCs w:val="28"/>
        </w:rPr>
        <w:t>с</w:t>
      </w:r>
      <w:r>
        <w:rPr>
          <w:spacing w:val="17"/>
          <w:sz w:val="28"/>
          <w:szCs w:val="28"/>
        </w:rPr>
        <w:t xml:space="preserve"> с</w:t>
      </w:r>
      <w:r>
        <w:rPr>
          <w:sz w:val="28"/>
          <w:szCs w:val="28"/>
        </w:rPr>
        <w:t>охранением</w:t>
      </w:r>
      <w:r>
        <w:rPr>
          <w:spacing w:val="32"/>
          <w:sz w:val="28"/>
          <w:szCs w:val="28"/>
        </w:rPr>
        <w:t xml:space="preserve"> </w:t>
      </w:r>
      <w:r>
        <w:rPr>
          <w:sz w:val="28"/>
          <w:szCs w:val="28"/>
        </w:rPr>
        <w:t>заработной</w:t>
      </w:r>
      <w:r>
        <w:rPr>
          <w:spacing w:val="27"/>
          <w:sz w:val="28"/>
          <w:szCs w:val="28"/>
        </w:rPr>
        <w:t xml:space="preserve"> </w:t>
      </w:r>
      <w:r>
        <w:rPr>
          <w:sz w:val="28"/>
          <w:szCs w:val="28"/>
        </w:rPr>
        <w:t>платы;</w:t>
      </w:r>
    </w:p>
    <w:p w:rsidR="000536C9" w:rsidRDefault="00886853" w:rsidP="009E3092">
      <w:pPr>
        <w:pStyle w:val="aff"/>
        <w:ind w:right="-69" w:firstLine="709"/>
        <w:rPr>
          <w:sz w:val="28"/>
          <w:szCs w:val="28"/>
        </w:rPr>
      </w:pPr>
      <w:r>
        <w:rPr>
          <w:sz w:val="28"/>
          <w:szCs w:val="28"/>
        </w:rPr>
        <w:t>– условия</w:t>
      </w:r>
      <w:r>
        <w:rPr>
          <w:spacing w:val="1"/>
          <w:sz w:val="28"/>
          <w:szCs w:val="28"/>
        </w:rPr>
        <w:t xml:space="preserve"> </w:t>
      </w:r>
      <w:r>
        <w:rPr>
          <w:sz w:val="28"/>
          <w:szCs w:val="28"/>
        </w:rPr>
        <w:t>реализации</w:t>
      </w:r>
      <w:r>
        <w:rPr>
          <w:spacing w:val="1"/>
          <w:sz w:val="28"/>
          <w:szCs w:val="28"/>
        </w:rPr>
        <w:t xml:space="preserve"> </w:t>
      </w:r>
      <w:r>
        <w:rPr>
          <w:sz w:val="28"/>
          <w:szCs w:val="28"/>
        </w:rPr>
        <w:t>права</w:t>
      </w:r>
      <w:r>
        <w:rPr>
          <w:spacing w:val="1"/>
          <w:sz w:val="28"/>
          <w:szCs w:val="28"/>
        </w:rPr>
        <w:t xml:space="preserve"> </w:t>
      </w:r>
      <w:r>
        <w:rPr>
          <w:sz w:val="28"/>
          <w:szCs w:val="28"/>
        </w:rPr>
        <w:t>педагогических</w:t>
      </w:r>
      <w:r>
        <w:rPr>
          <w:spacing w:val="1"/>
          <w:sz w:val="28"/>
          <w:szCs w:val="28"/>
        </w:rPr>
        <w:t xml:space="preserve"> </w:t>
      </w:r>
      <w:r>
        <w:rPr>
          <w:sz w:val="28"/>
          <w:szCs w:val="28"/>
        </w:rPr>
        <w:t>работников,</w:t>
      </w:r>
      <w:r>
        <w:rPr>
          <w:spacing w:val="1"/>
          <w:sz w:val="28"/>
          <w:szCs w:val="28"/>
        </w:rPr>
        <w:t xml:space="preserve"> </w:t>
      </w:r>
      <w:r>
        <w:rPr>
          <w:sz w:val="28"/>
          <w:szCs w:val="28"/>
        </w:rPr>
        <w:t>ведущих</w:t>
      </w:r>
      <w:r>
        <w:rPr>
          <w:spacing w:val="1"/>
          <w:sz w:val="28"/>
          <w:szCs w:val="28"/>
        </w:rPr>
        <w:t xml:space="preserve"> </w:t>
      </w:r>
      <w:r>
        <w:rPr>
          <w:sz w:val="28"/>
          <w:szCs w:val="28"/>
        </w:rPr>
        <w:t>преподавательскую работу,</w:t>
      </w:r>
      <w:r>
        <w:rPr>
          <w:spacing w:val="1"/>
          <w:sz w:val="28"/>
          <w:szCs w:val="28"/>
        </w:rPr>
        <w:t xml:space="preserve"> </w:t>
      </w:r>
      <w:r>
        <w:rPr>
          <w:sz w:val="28"/>
          <w:szCs w:val="28"/>
        </w:rPr>
        <w:t>не присутствовать в образовательной организации</w:t>
      </w:r>
      <w:r>
        <w:rPr>
          <w:spacing w:val="1"/>
          <w:sz w:val="28"/>
          <w:szCs w:val="28"/>
        </w:rPr>
        <w:t xml:space="preserve"> </w:t>
      </w:r>
      <w:r>
        <w:rPr>
          <w:sz w:val="28"/>
          <w:szCs w:val="28"/>
        </w:rPr>
        <w:t>в дни,</w:t>
      </w:r>
      <w:r>
        <w:rPr>
          <w:spacing w:val="1"/>
          <w:sz w:val="28"/>
          <w:szCs w:val="28"/>
        </w:rPr>
        <w:t xml:space="preserve"> </w:t>
      </w:r>
      <w:r>
        <w:rPr>
          <w:spacing w:val="-1"/>
          <w:sz w:val="28"/>
          <w:szCs w:val="28"/>
        </w:rPr>
        <w:t>свободные</w:t>
      </w:r>
      <w:r>
        <w:rPr>
          <w:sz w:val="28"/>
          <w:szCs w:val="28"/>
        </w:rPr>
        <w:t xml:space="preserve"> </w:t>
      </w:r>
      <w:r>
        <w:rPr>
          <w:spacing w:val="-1"/>
          <w:sz w:val="28"/>
          <w:szCs w:val="28"/>
        </w:rPr>
        <w:t>от проведения</w:t>
      </w:r>
      <w:r>
        <w:rPr>
          <w:spacing w:val="55"/>
          <w:sz w:val="28"/>
          <w:szCs w:val="28"/>
        </w:rPr>
        <w:t xml:space="preserve"> </w:t>
      </w:r>
      <w:r>
        <w:rPr>
          <w:sz w:val="28"/>
          <w:szCs w:val="28"/>
        </w:rPr>
        <w:t>занятий по расписанию и выполнения непосредственно</w:t>
      </w:r>
      <w:r>
        <w:rPr>
          <w:spacing w:val="-55"/>
          <w:sz w:val="28"/>
          <w:szCs w:val="28"/>
        </w:rPr>
        <w:t xml:space="preserve"> </w:t>
      </w:r>
      <w:r>
        <w:rPr>
          <w:sz w:val="28"/>
          <w:szCs w:val="28"/>
        </w:rPr>
        <w:t>в</w:t>
      </w:r>
      <w:r>
        <w:rPr>
          <w:spacing w:val="1"/>
          <w:sz w:val="28"/>
          <w:szCs w:val="28"/>
        </w:rPr>
        <w:t xml:space="preserve"> </w:t>
      </w:r>
      <w:r>
        <w:rPr>
          <w:sz w:val="28"/>
          <w:szCs w:val="28"/>
        </w:rPr>
        <w:t>организации</w:t>
      </w:r>
      <w:r>
        <w:rPr>
          <w:spacing w:val="1"/>
          <w:sz w:val="28"/>
          <w:szCs w:val="28"/>
        </w:rPr>
        <w:t xml:space="preserve"> </w:t>
      </w:r>
      <w:r>
        <w:rPr>
          <w:sz w:val="28"/>
          <w:szCs w:val="28"/>
        </w:rPr>
        <w:t>иных</w:t>
      </w:r>
      <w:r>
        <w:rPr>
          <w:spacing w:val="1"/>
          <w:sz w:val="28"/>
          <w:szCs w:val="28"/>
        </w:rPr>
        <w:t xml:space="preserve"> </w:t>
      </w:r>
      <w:r>
        <w:rPr>
          <w:sz w:val="28"/>
          <w:szCs w:val="28"/>
        </w:rPr>
        <w:t>должностных</w:t>
      </w:r>
      <w:r>
        <w:rPr>
          <w:spacing w:val="1"/>
          <w:sz w:val="28"/>
          <w:szCs w:val="28"/>
        </w:rPr>
        <w:t xml:space="preserve"> </w:t>
      </w:r>
      <w:r>
        <w:rPr>
          <w:sz w:val="28"/>
          <w:szCs w:val="28"/>
        </w:rPr>
        <w:t>обязанностей,</w:t>
      </w:r>
      <w:r>
        <w:rPr>
          <w:spacing w:val="1"/>
          <w:sz w:val="28"/>
          <w:szCs w:val="28"/>
        </w:rPr>
        <w:t xml:space="preserve"> </w:t>
      </w:r>
      <w:r>
        <w:rPr>
          <w:sz w:val="28"/>
          <w:szCs w:val="28"/>
        </w:rPr>
        <w:t>предусмотренных</w:t>
      </w:r>
      <w:r>
        <w:rPr>
          <w:spacing w:val="1"/>
          <w:sz w:val="28"/>
          <w:szCs w:val="28"/>
        </w:rPr>
        <w:t xml:space="preserve"> </w:t>
      </w:r>
      <w:r>
        <w:rPr>
          <w:sz w:val="28"/>
          <w:szCs w:val="28"/>
        </w:rPr>
        <w:t>квалификационными характеристиками по занимаемой должности, а также</w:t>
      </w:r>
      <w:r>
        <w:rPr>
          <w:spacing w:val="1"/>
          <w:sz w:val="28"/>
          <w:szCs w:val="28"/>
        </w:rPr>
        <w:t xml:space="preserve"> </w:t>
      </w:r>
      <w:r>
        <w:rPr>
          <w:sz w:val="28"/>
          <w:szCs w:val="28"/>
        </w:rPr>
        <w:t>от</w:t>
      </w:r>
      <w:r>
        <w:rPr>
          <w:spacing w:val="-1"/>
          <w:sz w:val="28"/>
          <w:szCs w:val="28"/>
        </w:rPr>
        <w:t xml:space="preserve"> </w:t>
      </w:r>
      <w:r>
        <w:rPr>
          <w:sz w:val="28"/>
          <w:szCs w:val="28"/>
        </w:rPr>
        <w:t>выполнения</w:t>
      </w:r>
      <w:r>
        <w:rPr>
          <w:spacing w:val="22"/>
          <w:sz w:val="28"/>
          <w:szCs w:val="28"/>
        </w:rPr>
        <w:t xml:space="preserve"> </w:t>
      </w:r>
      <w:r>
        <w:rPr>
          <w:sz w:val="28"/>
          <w:szCs w:val="28"/>
        </w:rPr>
        <w:t>дополнительных</w:t>
      </w:r>
      <w:r>
        <w:rPr>
          <w:spacing w:val="8"/>
          <w:sz w:val="28"/>
          <w:szCs w:val="28"/>
        </w:rPr>
        <w:t xml:space="preserve"> </w:t>
      </w:r>
      <w:r>
        <w:rPr>
          <w:sz w:val="28"/>
          <w:szCs w:val="28"/>
        </w:rPr>
        <w:t>видов</w:t>
      </w:r>
      <w:r>
        <w:rPr>
          <w:spacing w:val="-4"/>
          <w:sz w:val="28"/>
          <w:szCs w:val="28"/>
        </w:rPr>
        <w:t xml:space="preserve"> </w:t>
      </w:r>
      <w:r>
        <w:rPr>
          <w:sz w:val="28"/>
          <w:szCs w:val="28"/>
        </w:rPr>
        <w:t>работ</w:t>
      </w:r>
      <w:r>
        <w:rPr>
          <w:spacing w:val="4"/>
          <w:sz w:val="28"/>
          <w:szCs w:val="28"/>
        </w:rPr>
        <w:t xml:space="preserve"> </w:t>
      </w:r>
      <w:r>
        <w:rPr>
          <w:sz w:val="28"/>
          <w:szCs w:val="28"/>
        </w:rPr>
        <w:t>за</w:t>
      </w:r>
      <w:r>
        <w:rPr>
          <w:spacing w:val="-1"/>
          <w:sz w:val="28"/>
          <w:szCs w:val="28"/>
        </w:rPr>
        <w:t xml:space="preserve"> </w:t>
      </w:r>
      <w:r>
        <w:rPr>
          <w:sz w:val="28"/>
          <w:szCs w:val="28"/>
        </w:rPr>
        <w:t>дополнительную</w:t>
      </w:r>
      <w:r>
        <w:rPr>
          <w:spacing w:val="-10"/>
          <w:sz w:val="28"/>
          <w:szCs w:val="28"/>
        </w:rPr>
        <w:t xml:space="preserve"> </w:t>
      </w:r>
      <w:r>
        <w:rPr>
          <w:sz w:val="28"/>
          <w:szCs w:val="28"/>
        </w:rPr>
        <w:t>оплату;</w:t>
      </w:r>
    </w:p>
    <w:p w:rsidR="000536C9" w:rsidRDefault="00886853" w:rsidP="009E3092">
      <w:pPr>
        <w:pStyle w:val="aff"/>
        <w:ind w:right="-69" w:firstLine="709"/>
        <w:rPr>
          <w:sz w:val="28"/>
          <w:szCs w:val="28"/>
        </w:rPr>
      </w:pPr>
      <w:r>
        <w:rPr>
          <w:sz w:val="28"/>
          <w:szCs w:val="28"/>
        </w:rPr>
        <w:lastRenderedPageBreak/>
        <w:t>– возможность</w:t>
      </w:r>
      <w:r>
        <w:rPr>
          <w:spacing w:val="1"/>
          <w:sz w:val="28"/>
          <w:szCs w:val="28"/>
        </w:rPr>
        <w:t xml:space="preserve"> </w:t>
      </w:r>
      <w:r>
        <w:rPr>
          <w:sz w:val="28"/>
          <w:szCs w:val="28"/>
        </w:rPr>
        <w:t>установления</w:t>
      </w:r>
      <w:r>
        <w:rPr>
          <w:spacing w:val="1"/>
          <w:sz w:val="28"/>
          <w:szCs w:val="28"/>
        </w:rPr>
        <w:t xml:space="preserve"> </w:t>
      </w:r>
      <w:proofErr w:type="gramStart"/>
      <w:r>
        <w:rPr>
          <w:sz w:val="28"/>
          <w:szCs w:val="28"/>
        </w:rPr>
        <w:t>при</w:t>
      </w:r>
      <w:r>
        <w:rPr>
          <w:spacing w:val="1"/>
          <w:sz w:val="28"/>
          <w:szCs w:val="28"/>
        </w:rPr>
        <w:t xml:space="preserve"> </w:t>
      </w:r>
      <w:r>
        <w:rPr>
          <w:sz w:val="28"/>
          <w:szCs w:val="28"/>
        </w:rPr>
        <w:t>составлении</w:t>
      </w:r>
      <w:r>
        <w:rPr>
          <w:spacing w:val="1"/>
          <w:sz w:val="28"/>
          <w:szCs w:val="28"/>
        </w:rPr>
        <w:t xml:space="preserve"> </w:t>
      </w:r>
      <w:r>
        <w:rPr>
          <w:sz w:val="28"/>
          <w:szCs w:val="28"/>
        </w:rPr>
        <w:t>расписания</w:t>
      </w:r>
      <w:r>
        <w:rPr>
          <w:spacing w:val="1"/>
          <w:sz w:val="28"/>
          <w:szCs w:val="28"/>
        </w:rPr>
        <w:t xml:space="preserve"> </w:t>
      </w:r>
      <w:r>
        <w:rPr>
          <w:sz w:val="28"/>
          <w:szCs w:val="28"/>
        </w:rPr>
        <w:t>учебных</w:t>
      </w:r>
      <w:r>
        <w:rPr>
          <w:spacing w:val="1"/>
          <w:sz w:val="28"/>
          <w:szCs w:val="28"/>
        </w:rPr>
        <w:t xml:space="preserve"> </w:t>
      </w:r>
      <w:r>
        <w:rPr>
          <w:sz w:val="28"/>
          <w:szCs w:val="28"/>
        </w:rPr>
        <w:t>занятий</w:t>
      </w:r>
      <w:r>
        <w:rPr>
          <w:spacing w:val="1"/>
          <w:sz w:val="28"/>
          <w:szCs w:val="28"/>
        </w:rPr>
        <w:t xml:space="preserve"> </w:t>
      </w:r>
      <w:r>
        <w:rPr>
          <w:sz w:val="28"/>
          <w:szCs w:val="28"/>
        </w:rPr>
        <w:t>свободных</w:t>
      </w:r>
      <w:r>
        <w:rPr>
          <w:spacing w:val="1"/>
          <w:sz w:val="28"/>
          <w:szCs w:val="28"/>
        </w:rPr>
        <w:t xml:space="preserve"> </w:t>
      </w:r>
      <w:r>
        <w:rPr>
          <w:sz w:val="28"/>
          <w:szCs w:val="28"/>
        </w:rPr>
        <w:t>дней для педагогических работников от обязательного присутствия</w:t>
      </w:r>
      <w:r>
        <w:rPr>
          <w:spacing w:val="1"/>
          <w:sz w:val="28"/>
          <w:szCs w:val="28"/>
        </w:rPr>
        <w:t xml:space="preserve"> </w:t>
      </w:r>
      <w:r>
        <w:rPr>
          <w:sz w:val="28"/>
          <w:szCs w:val="28"/>
        </w:rPr>
        <w:t>в образовательной организации</w:t>
      </w:r>
      <w:r>
        <w:rPr>
          <w:spacing w:val="1"/>
          <w:sz w:val="28"/>
          <w:szCs w:val="28"/>
        </w:rPr>
        <w:t xml:space="preserve"> </w:t>
      </w:r>
      <w:r>
        <w:rPr>
          <w:sz w:val="28"/>
          <w:szCs w:val="28"/>
        </w:rPr>
        <w:t>с целью</w:t>
      </w:r>
      <w:proofErr w:type="gramEnd"/>
      <w:r>
        <w:rPr>
          <w:spacing w:val="1"/>
          <w:sz w:val="28"/>
          <w:szCs w:val="28"/>
        </w:rPr>
        <w:t xml:space="preserve"> </w:t>
      </w:r>
      <w:r>
        <w:rPr>
          <w:sz w:val="28"/>
          <w:szCs w:val="28"/>
        </w:rPr>
        <w:t>использования</w:t>
      </w:r>
      <w:r>
        <w:rPr>
          <w:spacing w:val="1"/>
          <w:sz w:val="28"/>
          <w:szCs w:val="28"/>
        </w:rPr>
        <w:t xml:space="preserve"> </w:t>
      </w:r>
      <w:r>
        <w:rPr>
          <w:sz w:val="28"/>
          <w:szCs w:val="28"/>
        </w:rPr>
        <w:t>их для дополнительного</w:t>
      </w:r>
      <w:r>
        <w:rPr>
          <w:spacing w:val="1"/>
          <w:sz w:val="28"/>
          <w:szCs w:val="28"/>
        </w:rPr>
        <w:t xml:space="preserve"> </w:t>
      </w:r>
      <w:r>
        <w:rPr>
          <w:sz w:val="28"/>
          <w:szCs w:val="28"/>
        </w:rPr>
        <w:t>профессионального</w:t>
      </w:r>
      <w:r>
        <w:rPr>
          <w:spacing w:val="-2"/>
          <w:sz w:val="28"/>
          <w:szCs w:val="28"/>
        </w:rPr>
        <w:t xml:space="preserve"> </w:t>
      </w:r>
      <w:r>
        <w:rPr>
          <w:sz w:val="28"/>
          <w:szCs w:val="28"/>
        </w:rPr>
        <w:t>образования,</w:t>
      </w:r>
      <w:r>
        <w:rPr>
          <w:spacing w:val="28"/>
          <w:sz w:val="28"/>
          <w:szCs w:val="28"/>
        </w:rPr>
        <w:t xml:space="preserve"> </w:t>
      </w:r>
      <w:r>
        <w:rPr>
          <w:sz w:val="28"/>
          <w:szCs w:val="28"/>
        </w:rPr>
        <w:t>самообразования,</w:t>
      </w:r>
      <w:r>
        <w:rPr>
          <w:spacing w:val="-14"/>
          <w:sz w:val="28"/>
          <w:szCs w:val="28"/>
        </w:rPr>
        <w:t xml:space="preserve"> </w:t>
      </w:r>
      <w:r>
        <w:rPr>
          <w:sz w:val="28"/>
          <w:szCs w:val="28"/>
        </w:rPr>
        <w:t>подготовки</w:t>
      </w:r>
      <w:r>
        <w:rPr>
          <w:spacing w:val="8"/>
          <w:sz w:val="28"/>
          <w:szCs w:val="28"/>
        </w:rPr>
        <w:t xml:space="preserve"> </w:t>
      </w:r>
      <w:r>
        <w:rPr>
          <w:sz w:val="28"/>
          <w:szCs w:val="28"/>
        </w:rPr>
        <w:t>к</w:t>
      </w:r>
      <w:r>
        <w:rPr>
          <w:spacing w:val="-6"/>
          <w:sz w:val="28"/>
          <w:szCs w:val="28"/>
        </w:rPr>
        <w:t xml:space="preserve"> </w:t>
      </w:r>
      <w:r>
        <w:rPr>
          <w:sz w:val="28"/>
          <w:szCs w:val="28"/>
        </w:rPr>
        <w:t>занятиям;</w:t>
      </w:r>
    </w:p>
    <w:p w:rsidR="000536C9" w:rsidRPr="0016412D" w:rsidRDefault="0016412D"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w:t>
      </w:r>
      <w:r w:rsidR="00886853" w:rsidRPr="0016412D">
        <w:rPr>
          <w:rFonts w:ascii="Times New Roman" w:hAnsi="Times New Roman"/>
          <w:sz w:val="28"/>
          <w:szCs w:val="28"/>
          <w:lang w:val="ru-RU"/>
        </w:rPr>
        <w:t xml:space="preserve"> осуществление расчета норм времени педагогических работников, ведущих учебную нагрузку, принимая 1 академический час учебной нагрузки за 1 астрономический час рабочего времени; </w:t>
      </w:r>
    </w:p>
    <w:p w:rsidR="000536C9" w:rsidRPr="0016412D" w:rsidRDefault="0016412D" w:rsidP="009E3092">
      <w:pPr>
        <w:pStyle w:val="af"/>
        <w:ind w:firstLine="708"/>
        <w:jc w:val="both"/>
        <w:rPr>
          <w:rFonts w:ascii="Times New Roman" w:hAnsi="Times New Roman"/>
          <w:spacing w:val="-1"/>
          <w:sz w:val="28"/>
          <w:szCs w:val="28"/>
          <w:lang w:val="ru-RU"/>
        </w:rPr>
      </w:pPr>
      <w:proofErr w:type="gramStart"/>
      <w:r>
        <w:rPr>
          <w:rFonts w:ascii="Times New Roman" w:hAnsi="Times New Roman"/>
          <w:sz w:val="28"/>
          <w:szCs w:val="28"/>
          <w:lang w:val="ru-RU"/>
        </w:rPr>
        <w:t>–</w:t>
      </w:r>
      <w:r w:rsidR="00886853" w:rsidRPr="0016412D">
        <w:rPr>
          <w:rFonts w:ascii="Times New Roman" w:hAnsi="Times New Roman"/>
          <w:sz w:val="28"/>
          <w:szCs w:val="28"/>
          <w:lang w:val="ru-RU"/>
        </w:rPr>
        <w:t xml:space="preserve"> недопущение перерывов («окон») в рабочем времени педагогических работников в течение рабочего дня, составляющих более двух часов подряд, не связанных с их отдыхом и приемом пищи, за исключением случаев, предусмотренных положениями, утвержденными приказом </w:t>
      </w:r>
      <w:proofErr w:type="spellStart"/>
      <w:r w:rsidR="00886853" w:rsidRPr="0016412D">
        <w:rPr>
          <w:rFonts w:ascii="Times New Roman" w:hAnsi="Times New Roman"/>
          <w:sz w:val="28"/>
          <w:szCs w:val="28"/>
          <w:lang w:val="ru-RU"/>
        </w:rPr>
        <w:t>Минобрнауки</w:t>
      </w:r>
      <w:proofErr w:type="spellEnd"/>
      <w:r w:rsidR="00886853" w:rsidRPr="0016412D">
        <w:rPr>
          <w:rFonts w:ascii="Times New Roman" w:hAnsi="Times New Roman"/>
          <w:sz w:val="28"/>
          <w:szCs w:val="28"/>
          <w:lang w:val="ru-RU"/>
        </w:rPr>
        <w:t xml:space="preserve"> РФ от 11 мая 2016 года № 536 </w:t>
      </w:r>
      <w:r w:rsidR="00886853" w:rsidRPr="0016412D">
        <w:rPr>
          <w:rFonts w:ascii="Times New Roman" w:hAnsi="Times New Roman"/>
          <w:spacing w:val="-1"/>
          <w:sz w:val="28"/>
          <w:szCs w:val="28"/>
          <w:lang w:val="ru-RU"/>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0536C9" w:rsidRDefault="00886853" w:rsidP="009E3092">
      <w:pPr>
        <w:pStyle w:val="af"/>
        <w:ind w:right="-69" w:firstLine="709"/>
        <w:jc w:val="both"/>
        <w:rPr>
          <w:rFonts w:ascii="Times New Roman" w:hAnsi="Times New Roman"/>
          <w:sz w:val="28"/>
          <w:szCs w:val="28"/>
          <w:lang w:val="ru-RU"/>
        </w:rPr>
      </w:pPr>
      <w:r>
        <w:rPr>
          <w:rFonts w:ascii="Times New Roman" w:hAnsi="Times New Roman"/>
          <w:sz w:val="28"/>
          <w:szCs w:val="28"/>
          <w:lang w:val="ru-RU"/>
        </w:rPr>
        <w:t>6.</w:t>
      </w:r>
      <w:r w:rsidR="0052770B">
        <w:rPr>
          <w:rFonts w:ascii="Times New Roman" w:hAnsi="Times New Roman"/>
          <w:sz w:val="28"/>
          <w:szCs w:val="28"/>
          <w:lang w:val="ru-RU"/>
        </w:rPr>
        <w:t>5</w:t>
      </w:r>
      <w:r>
        <w:rPr>
          <w:rFonts w:ascii="Times New Roman" w:hAnsi="Times New Roman"/>
          <w:sz w:val="28"/>
          <w:szCs w:val="28"/>
          <w:lang w:val="ru-RU"/>
        </w:rPr>
        <w:t>.</w:t>
      </w:r>
      <w:r>
        <w:rPr>
          <w:rFonts w:ascii="Times New Roman" w:hAnsi="Times New Roman"/>
          <w:i/>
          <w:iCs/>
          <w:sz w:val="28"/>
          <w:szCs w:val="28"/>
          <w:lang w:val="ru-RU"/>
        </w:rPr>
        <w:t xml:space="preserve"> </w:t>
      </w:r>
      <w:r>
        <w:rPr>
          <w:rFonts w:ascii="Times New Roman" w:hAnsi="Times New Roman"/>
          <w:sz w:val="28"/>
          <w:szCs w:val="28"/>
          <w:lang w:val="ru-RU"/>
        </w:rPr>
        <w:t>Регулирование</w:t>
      </w:r>
      <w:r>
        <w:rPr>
          <w:rFonts w:ascii="Times New Roman" w:hAnsi="Times New Roman"/>
          <w:spacing w:val="1"/>
          <w:sz w:val="28"/>
          <w:szCs w:val="28"/>
          <w:lang w:val="ru-RU"/>
        </w:rPr>
        <w:t xml:space="preserve"> </w:t>
      </w:r>
      <w:r>
        <w:rPr>
          <w:rFonts w:ascii="Times New Roman" w:hAnsi="Times New Roman"/>
          <w:sz w:val="28"/>
          <w:szCs w:val="28"/>
          <w:lang w:val="ru-RU"/>
        </w:rPr>
        <w:t>продолжительности</w:t>
      </w:r>
      <w:r>
        <w:rPr>
          <w:rFonts w:ascii="Times New Roman" w:hAnsi="Times New Roman"/>
          <w:spacing w:val="1"/>
          <w:sz w:val="28"/>
          <w:szCs w:val="28"/>
          <w:lang w:val="ru-RU"/>
        </w:rPr>
        <w:t xml:space="preserve"> </w:t>
      </w:r>
      <w:r>
        <w:rPr>
          <w:rFonts w:ascii="Times New Roman" w:hAnsi="Times New Roman"/>
          <w:sz w:val="28"/>
          <w:szCs w:val="28"/>
          <w:lang w:val="ru-RU"/>
        </w:rPr>
        <w:t>ежегодного</w:t>
      </w:r>
      <w:r>
        <w:rPr>
          <w:rFonts w:ascii="Times New Roman" w:hAnsi="Times New Roman"/>
          <w:spacing w:val="1"/>
          <w:sz w:val="28"/>
          <w:szCs w:val="28"/>
          <w:lang w:val="ru-RU"/>
        </w:rPr>
        <w:t xml:space="preserve"> </w:t>
      </w:r>
      <w:r>
        <w:rPr>
          <w:rFonts w:ascii="Times New Roman" w:hAnsi="Times New Roman"/>
          <w:sz w:val="28"/>
          <w:szCs w:val="28"/>
          <w:lang w:val="ru-RU"/>
        </w:rPr>
        <w:t>основного</w:t>
      </w:r>
      <w:r>
        <w:rPr>
          <w:rFonts w:ascii="Times New Roman" w:hAnsi="Times New Roman"/>
          <w:spacing w:val="1"/>
          <w:sz w:val="28"/>
          <w:szCs w:val="28"/>
          <w:lang w:val="ru-RU"/>
        </w:rPr>
        <w:t xml:space="preserve"> </w:t>
      </w:r>
      <w:r>
        <w:rPr>
          <w:rFonts w:ascii="Times New Roman" w:hAnsi="Times New Roman"/>
          <w:sz w:val="28"/>
          <w:szCs w:val="28"/>
          <w:lang w:val="ru-RU"/>
        </w:rPr>
        <w:t>удлиненного</w:t>
      </w:r>
      <w:r>
        <w:rPr>
          <w:rFonts w:ascii="Times New Roman" w:hAnsi="Times New Roman"/>
          <w:spacing w:val="1"/>
          <w:sz w:val="28"/>
          <w:szCs w:val="28"/>
          <w:lang w:val="ru-RU"/>
        </w:rPr>
        <w:t xml:space="preserve"> </w:t>
      </w:r>
      <w:r>
        <w:rPr>
          <w:rFonts w:ascii="Times New Roman" w:hAnsi="Times New Roman"/>
          <w:sz w:val="28"/>
          <w:szCs w:val="28"/>
          <w:lang w:val="ru-RU"/>
        </w:rPr>
        <w:t>оплачиваемого</w:t>
      </w:r>
      <w:r>
        <w:rPr>
          <w:rFonts w:ascii="Times New Roman" w:hAnsi="Times New Roman"/>
          <w:spacing w:val="1"/>
          <w:sz w:val="28"/>
          <w:szCs w:val="28"/>
          <w:lang w:val="ru-RU"/>
        </w:rPr>
        <w:t xml:space="preserve"> </w:t>
      </w:r>
      <w:r>
        <w:rPr>
          <w:rFonts w:ascii="Times New Roman" w:hAnsi="Times New Roman"/>
          <w:sz w:val="28"/>
          <w:szCs w:val="28"/>
          <w:lang w:val="ru-RU"/>
        </w:rPr>
        <w:t>отпуска</w:t>
      </w:r>
      <w:r>
        <w:rPr>
          <w:rFonts w:ascii="Times New Roman" w:hAnsi="Times New Roman"/>
          <w:spacing w:val="1"/>
          <w:sz w:val="28"/>
          <w:szCs w:val="28"/>
          <w:lang w:val="ru-RU"/>
        </w:rPr>
        <w:t xml:space="preserve"> </w:t>
      </w:r>
      <w:r>
        <w:rPr>
          <w:rFonts w:ascii="Times New Roman" w:hAnsi="Times New Roman"/>
          <w:sz w:val="28"/>
          <w:szCs w:val="28"/>
          <w:lang w:val="ru-RU"/>
        </w:rPr>
        <w:t>работников,</w:t>
      </w:r>
      <w:r>
        <w:rPr>
          <w:rFonts w:ascii="Times New Roman" w:hAnsi="Times New Roman"/>
          <w:spacing w:val="1"/>
          <w:sz w:val="28"/>
          <w:szCs w:val="28"/>
          <w:lang w:val="ru-RU"/>
        </w:rPr>
        <w:t xml:space="preserve"> </w:t>
      </w:r>
      <w:r>
        <w:rPr>
          <w:rFonts w:ascii="Times New Roman" w:hAnsi="Times New Roman"/>
          <w:sz w:val="28"/>
          <w:szCs w:val="28"/>
          <w:lang w:val="ru-RU"/>
        </w:rPr>
        <w:t>замещающих</w:t>
      </w:r>
      <w:r>
        <w:rPr>
          <w:rFonts w:ascii="Times New Roman" w:hAnsi="Times New Roman"/>
          <w:spacing w:val="1"/>
          <w:sz w:val="28"/>
          <w:szCs w:val="28"/>
          <w:lang w:val="ru-RU"/>
        </w:rPr>
        <w:t xml:space="preserve"> </w:t>
      </w:r>
      <w:r>
        <w:rPr>
          <w:rFonts w:ascii="Times New Roman" w:hAnsi="Times New Roman"/>
          <w:sz w:val="28"/>
          <w:szCs w:val="28"/>
          <w:lang w:val="ru-RU"/>
        </w:rPr>
        <w:t>должности</w:t>
      </w:r>
      <w:r>
        <w:rPr>
          <w:rFonts w:ascii="Times New Roman" w:hAnsi="Times New Roman"/>
          <w:spacing w:val="1"/>
          <w:sz w:val="28"/>
          <w:szCs w:val="28"/>
          <w:lang w:val="ru-RU"/>
        </w:rPr>
        <w:t xml:space="preserve"> </w:t>
      </w:r>
      <w:r>
        <w:rPr>
          <w:rFonts w:ascii="Times New Roman" w:hAnsi="Times New Roman"/>
          <w:sz w:val="28"/>
          <w:szCs w:val="28"/>
          <w:lang w:val="ru-RU"/>
        </w:rPr>
        <w:t>педагогических</w:t>
      </w:r>
      <w:r>
        <w:rPr>
          <w:rFonts w:ascii="Times New Roman" w:hAnsi="Times New Roman"/>
          <w:spacing w:val="1"/>
          <w:sz w:val="28"/>
          <w:szCs w:val="28"/>
          <w:lang w:val="ru-RU"/>
        </w:rPr>
        <w:t xml:space="preserve"> </w:t>
      </w:r>
      <w:r>
        <w:rPr>
          <w:rFonts w:ascii="Times New Roman" w:hAnsi="Times New Roman"/>
          <w:spacing w:val="-1"/>
          <w:sz w:val="28"/>
          <w:szCs w:val="28"/>
          <w:lang w:val="ru-RU"/>
        </w:rPr>
        <w:t>работников,</w:t>
      </w:r>
      <w:r>
        <w:rPr>
          <w:rFonts w:ascii="Times New Roman" w:hAnsi="Times New Roman"/>
          <w:sz w:val="28"/>
          <w:szCs w:val="28"/>
          <w:lang w:val="ru-RU"/>
        </w:rPr>
        <w:t xml:space="preserve"> </w:t>
      </w:r>
      <w:r>
        <w:rPr>
          <w:rFonts w:ascii="Times New Roman" w:hAnsi="Times New Roman"/>
          <w:spacing w:val="-1"/>
          <w:sz w:val="28"/>
          <w:szCs w:val="28"/>
          <w:lang w:val="ru-RU"/>
        </w:rPr>
        <w:t>а также руководителей</w:t>
      </w:r>
      <w:r>
        <w:rPr>
          <w:rFonts w:ascii="Times New Roman" w:hAnsi="Times New Roman"/>
          <w:sz w:val="28"/>
          <w:szCs w:val="28"/>
          <w:lang w:val="ru-RU"/>
        </w:rPr>
        <w:t xml:space="preserve"> </w:t>
      </w:r>
      <w:r>
        <w:rPr>
          <w:rFonts w:ascii="Times New Roman" w:hAnsi="Times New Roman"/>
          <w:spacing w:val="-1"/>
          <w:sz w:val="28"/>
          <w:szCs w:val="28"/>
          <w:lang w:val="ru-RU"/>
        </w:rPr>
        <w:t xml:space="preserve">образовательных </w:t>
      </w:r>
      <w:r>
        <w:rPr>
          <w:rFonts w:ascii="Times New Roman" w:hAnsi="Times New Roman"/>
          <w:sz w:val="28"/>
          <w:szCs w:val="28"/>
          <w:lang w:val="ru-RU"/>
        </w:rPr>
        <w:t>организаций,</w:t>
      </w:r>
      <w:r>
        <w:rPr>
          <w:rFonts w:ascii="Times New Roman" w:hAnsi="Times New Roman"/>
          <w:spacing w:val="1"/>
          <w:sz w:val="28"/>
          <w:szCs w:val="28"/>
          <w:lang w:val="ru-RU"/>
        </w:rPr>
        <w:t xml:space="preserve"> </w:t>
      </w:r>
      <w:r>
        <w:rPr>
          <w:rFonts w:ascii="Times New Roman" w:hAnsi="Times New Roman"/>
          <w:sz w:val="28"/>
          <w:szCs w:val="28"/>
          <w:lang w:val="ru-RU"/>
        </w:rPr>
        <w:t>заместителей</w:t>
      </w:r>
      <w:r>
        <w:rPr>
          <w:rFonts w:ascii="Times New Roman" w:hAnsi="Times New Roman"/>
          <w:spacing w:val="1"/>
          <w:sz w:val="28"/>
          <w:szCs w:val="28"/>
          <w:lang w:val="ru-RU"/>
        </w:rPr>
        <w:t xml:space="preserve"> </w:t>
      </w:r>
      <w:r>
        <w:rPr>
          <w:rFonts w:ascii="Times New Roman" w:hAnsi="Times New Roman"/>
          <w:sz w:val="28"/>
          <w:szCs w:val="28"/>
          <w:lang w:val="ru-RU"/>
        </w:rPr>
        <w:t>руководителя</w:t>
      </w:r>
      <w:r>
        <w:rPr>
          <w:rFonts w:ascii="Times New Roman" w:hAnsi="Times New Roman"/>
          <w:spacing w:val="1"/>
          <w:sz w:val="28"/>
          <w:szCs w:val="28"/>
          <w:lang w:val="ru-RU"/>
        </w:rPr>
        <w:t xml:space="preserve"> </w:t>
      </w:r>
      <w:r>
        <w:rPr>
          <w:rFonts w:ascii="Times New Roman" w:hAnsi="Times New Roman"/>
          <w:sz w:val="28"/>
          <w:szCs w:val="28"/>
          <w:lang w:val="ru-RU"/>
        </w:rPr>
        <w:t>образовательных</w:t>
      </w:r>
      <w:r>
        <w:rPr>
          <w:rFonts w:ascii="Times New Roman" w:hAnsi="Times New Roman"/>
          <w:spacing w:val="1"/>
          <w:sz w:val="28"/>
          <w:szCs w:val="28"/>
          <w:lang w:val="ru-RU"/>
        </w:rPr>
        <w:t xml:space="preserve"> </w:t>
      </w:r>
      <w:r>
        <w:rPr>
          <w:rFonts w:ascii="Times New Roman" w:hAnsi="Times New Roman"/>
          <w:sz w:val="28"/>
          <w:szCs w:val="28"/>
          <w:lang w:val="ru-RU"/>
        </w:rPr>
        <w:t>организации,</w:t>
      </w:r>
      <w:r>
        <w:rPr>
          <w:rFonts w:ascii="Times New Roman" w:hAnsi="Times New Roman"/>
          <w:spacing w:val="1"/>
          <w:sz w:val="28"/>
          <w:szCs w:val="28"/>
          <w:lang w:val="ru-RU"/>
        </w:rPr>
        <w:t xml:space="preserve"> </w:t>
      </w:r>
      <w:r>
        <w:rPr>
          <w:rFonts w:ascii="Times New Roman" w:hAnsi="Times New Roman"/>
          <w:sz w:val="28"/>
          <w:szCs w:val="28"/>
          <w:lang w:val="ru-RU"/>
        </w:rPr>
        <w:t>руководителей</w:t>
      </w:r>
      <w:r>
        <w:rPr>
          <w:rFonts w:ascii="Times New Roman" w:hAnsi="Times New Roman"/>
          <w:spacing w:val="1"/>
          <w:sz w:val="28"/>
          <w:szCs w:val="28"/>
          <w:lang w:val="ru-RU"/>
        </w:rPr>
        <w:t xml:space="preserve"> </w:t>
      </w:r>
      <w:r>
        <w:rPr>
          <w:rFonts w:ascii="Times New Roman" w:hAnsi="Times New Roman"/>
          <w:sz w:val="28"/>
          <w:szCs w:val="28"/>
          <w:lang w:val="ru-RU"/>
        </w:rPr>
        <w:t>структурных</w:t>
      </w:r>
      <w:r>
        <w:rPr>
          <w:rFonts w:ascii="Times New Roman" w:hAnsi="Times New Roman"/>
          <w:spacing w:val="1"/>
          <w:sz w:val="28"/>
          <w:szCs w:val="28"/>
          <w:lang w:val="ru-RU"/>
        </w:rPr>
        <w:t xml:space="preserve"> </w:t>
      </w:r>
      <w:r>
        <w:rPr>
          <w:rFonts w:ascii="Times New Roman" w:hAnsi="Times New Roman"/>
          <w:sz w:val="28"/>
          <w:szCs w:val="28"/>
          <w:lang w:val="ru-RU"/>
        </w:rPr>
        <w:t>подразделений</w:t>
      </w:r>
      <w:r>
        <w:rPr>
          <w:rFonts w:ascii="Times New Roman" w:hAnsi="Times New Roman"/>
          <w:spacing w:val="55"/>
          <w:sz w:val="28"/>
          <w:szCs w:val="28"/>
          <w:lang w:val="ru-RU"/>
        </w:rPr>
        <w:t xml:space="preserve"> </w:t>
      </w:r>
      <w:r>
        <w:rPr>
          <w:rFonts w:ascii="Times New Roman" w:hAnsi="Times New Roman"/>
          <w:sz w:val="28"/>
          <w:szCs w:val="28"/>
          <w:lang w:val="ru-RU"/>
        </w:rPr>
        <w:t>этих</w:t>
      </w:r>
      <w:r>
        <w:rPr>
          <w:rFonts w:ascii="Times New Roman" w:hAnsi="Times New Roman"/>
          <w:spacing w:val="55"/>
          <w:sz w:val="28"/>
          <w:szCs w:val="28"/>
          <w:lang w:val="ru-RU"/>
        </w:rPr>
        <w:t xml:space="preserve"> </w:t>
      </w:r>
      <w:r>
        <w:rPr>
          <w:rFonts w:ascii="Times New Roman" w:hAnsi="Times New Roman"/>
          <w:sz w:val="28"/>
          <w:szCs w:val="28"/>
          <w:lang w:val="ru-RU"/>
        </w:rPr>
        <w:t>организаций</w:t>
      </w:r>
      <w:r>
        <w:rPr>
          <w:rFonts w:ascii="Times New Roman" w:hAnsi="Times New Roman"/>
          <w:spacing w:val="55"/>
          <w:sz w:val="28"/>
          <w:szCs w:val="28"/>
          <w:lang w:val="ru-RU"/>
        </w:rPr>
        <w:t xml:space="preserve"> </w:t>
      </w:r>
      <w:r>
        <w:rPr>
          <w:rFonts w:ascii="Times New Roman" w:hAnsi="Times New Roman"/>
          <w:sz w:val="28"/>
          <w:szCs w:val="28"/>
          <w:lang w:val="ru-RU"/>
        </w:rPr>
        <w:t>и их</w:t>
      </w:r>
      <w:r>
        <w:rPr>
          <w:rFonts w:ascii="Times New Roman" w:hAnsi="Times New Roman"/>
          <w:spacing w:val="55"/>
          <w:sz w:val="28"/>
          <w:szCs w:val="28"/>
          <w:lang w:val="ru-RU"/>
        </w:rPr>
        <w:t xml:space="preserve"> </w:t>
      </w:r>
      <w:r>
        <w:rPr>
          <w:rFonts w:ascii="Times New Roman" w:hAnsi="Times New Roman"/>
          <w:sz w:val="28"/>
          <w:szCs w:val="28"/>
          <w:lang w:val="ru-RU"/>
        </w:rPr>
        <w:t>заместителей</w:t>
      </w:r>
      <w:r>
        <w:rPr>
          <w:rFonts w:ascii="Times New Roman" w:hAnsi="Times New Roman"/>
          <w:spacing w:val="55"/>
          <w:sz w:val="28"/>
          <w:szCs w:val="28"/>
          <w:lang w:val="ru-RU"/>
        </w:rPr>
        <w:t xml:space="preserve"> </w:t>
      </w:r>
      <w:r>
        <w:rPr>
          <w:rFonts w:ascii="Times New Roman" w:hAnsi="Times New Roman"/>
          <w:sz w:val="28"/>
          <w:szCs w:val="28"/>
          <w:lang w:val="ru-RU"/>
        </w:rPr>
        <w:t>осуществляется</w:t>
      </w:r>
      <w:r>
        <w:rPr>
          <w:rFonts w:ascii="Times New Roman" w:hAnsi="Times New Roman"/>
          <w:spacing w:val="55"/>
          <w:sz w:val="28"/>
          <w:szCs w:val="28"/>
          <w:lang w:val="ru-RU"/>
        </w:rPr>
        <w:t xml:space="preserve"> </w:t>
      </w:r>
      <w:r>
        <w:rPr>
          <w:rFonts w:ascii="Times New Roman" w:hAnsi="Times New Roman"/>
          <w:sz w:val="28"/>
          <w:szCs w:val="28"/>
          <w:lang w:val="ru-RU"/>
        </w:rPr>
        <w:t>в</w:t>
      </w:r>
      <w:r>
        <w:rPr>
          <w:rFonts w:ascii="Times New Roman" w:hAnsi="Times New Roman"/>
          <w:spacing w:val="55"/>
          <w:sz w:val="28"/>
          <w:szCs w:val="28"/>
          <w:lang w:val="ru-RU"/>
        </w:rPr>
        <w:t xml:space="preserve"> </w:t>
      </w:r>
      <w:r>
        <w:rPr>
          <w:rFonts w:ascii="Times New Roman" w:hAnsi="Times New Roman"/>
          <w:sz w:val="28"/>
          <w:szCs w:val="28"/>
          <w:lang w:val="ru-RU"/>
        </w:rPr>
        <w:t>соответствии</w:t>
      </w:r>
      <w:r>
        <w:rPr>
          <w:rFonts w:ascii="Times New Roman" w:hAnsi="Times New Roman"/>
          <w:spacing w:val="1"/>
          <w:sz w:val="28"/>
          <w:szCs w:val="28"/>
          <w:lang w:val="ru-RU"/>
        </w:rPr>
        <w:t xml:space="preserve"> с</w:t>
      </w:r>
      <w:r>
        <w:rPr>
          <w:rFonts w:ascii="Times New Roman" w:hAnsi="Times New Roman"/>
          <w:spacing w:val="22"/>
          <w:sz w:val="28"/>
          <w:szCs w:val="28"/>
          <w:lang w:val="ru-RU"/>
        </w:rPr>
        <w:t xml:space="preserve"> </w:t>
      </w:r>
      <w:r>
        <w:rPr>
          <w:rFonts w:ascii="Times New Roman" w:hAnsi="Times New Roman"/>
          <w:sz w:val="28"/>
          <w:szCs w:val="28"/>
          <w:lang w:val="ru-RU"/>
        </w:rPr>
        <w:t>постановлением</w:t>
      </w:r>
      <w:r>
        <w:rPr>
          <w:rFonts w:ascii="Times New Roman" w:hAnsi="Times New Roman"/>
          <w:spacing w:val="14"/>
          <w:sz w:val="28"/>
          <w:szCs w:val="28"/>
          <w:lang w:val="ru-RU"/>
        </w:rPr>
        <w:t xml:space="preserve"> </w:t>
      </w:r>
      <w:r>
        <w:rPr>
          <w:rFonts w:ascii="Times New Roman" w:hAnsi="Times New Roman"/>
          <w:sz w:val="28"/>
          <w:szCs w:val="28"/>
          <w:lang w:val="ru-RU"/>
        </w:rPr>
        <w:t>Правительства</w:t>
      </w:r>
      <w:r>
        <w:rPr>
          <w:rFonts w:ascii="Times New Roman" w:hAnsi="Times New Roman"/>
          <w:spacing w:val="43"/>
          <w:sz w:val="28"/>
          <w:szCs w:val="28"/>
          <w:lang w:val="ru-RU"/>
        </w:rPr>
        <w:t xml:space="preserve"> </w:t>
      </w:r>
      <w:r>
        <w:rPr>
          <w:rFonts w:ascii="Times New Roman" w:hAnsi="Times New Roman"/>
          <w:sz w:val="28"/>
          <w:szCs w:val="28"/>
          <w:lang w:val="ru-RU"/>
        </w:rPr>
        <w:t>Российской</w:t>
      </w:r>
      <w:r>
        <w:rPr>
          <w:rFonts w:ascii="Times New Roman" w:hAnsi="Times New Roman"/>
          <w:spacing w:val="36"/>
          <w:sz w:val="28"/>
          <w:szCs w:val="28"/>
          <w:lang w:val="ru-RU"/>
        </w:rPr>
        <w:t xml:space="preserve"> </w:t>
      </w:r>
      <w:r>
        <w:rPr>
          <w:rFonts w:ascii="Times New Roman" w:hAnsi="Times New Roman"/>
          <w:sz w:val="28"/>
          <w:szCs w:val="28"/>
          <w:lang w:val="ru-RU"/>
        </w:rPr>
        <w:t>Федерации</w:t>
      </w:r>
      <w:r>
        <w:rPr>
          <w:rFonts w:ascii="Times New Roman" w:hAnsi="Times New Roman"/>
          <w:spacing w:val="35"/>
          <w:sz w:val="28"/>
          <w:szCs w:val="28"/>
          <w:lang w:val="ru-RU"/>
        </w:rPr>
        <w:t xml:space="preserve"> </w:t>
      </w:r>
      <w:r>
        <w:rPr>
          <w:rFonts w:ascii="Times New Roman" w:hAnsi="Times New Roman"/>
          <w:sz w:val="28"/>
          <w:szCs w:val="28"/>
          <w:lang w:val="ru-RU"/>
        </w:rPr>
        <w:t>от</w:t>
      </w:r>
      <w:r>
        <w:rPr>
          <w:rFonts w:ascii="Times New Roman" w:hAnsi="Times New Roman"/>
          <w:spacing w:val="44"/>
          <w:sz w:val="28"/>
          <w:szCs w:val="28"/>
          <w:lang w:val="ru-RU"/>
        </w:rPr>
        <w:t xml:space="preserve"> </w:t>
      </w:r>
      <w:r w:rsidRPr="009736F5">
        <w:rPr>
          <w:rFonts w:ascii="Times New Roman" w:hAnsi="Times New Roman"/>
          <w:sz w:val="28"/>
          <w:szCs w:val="28"/>
          <w:lang w:val="ru-RU"/>
        </w:rPr>
        <w:t xml:space="preserve">03 апреля </w:t>
      </w:r>
      <w:r>
        <w:rPr>
          <w:rFonts w:ascii="Times New Roman" w:hAnsi="Times New Roman"/>
          <w:sz w:val="28"/>
          <w:szCs w:val="28"/>
          <w:lang w:val="ru-RU"/>
        </w:rPr>
        <w:t>2024</w:t>
      </w:r>
      <w:r>
        <w:rPr>
          <w:rFonts w:ascii="Times New Roman" w:hAnsi="Times New Roman"/>
          <w:spacing w:val="34"/>
          <w:sz w:val="28"/>
          <w:szCs w:val="28"/>
          <w:lang w:val="ru-RU"/>
        </w:rPr>
        <w:t xml:space="preserve"> </w:t>
      </w:r>
      <w:r>
        <w:rPr>
          <w:rFonts w:ascii="Times New Roman" w:hAnsi="Times New Roman"/>
          <w:sz w:val="28"/>
          <w:szCs w:val="28"/>
          <w:lang w:val="ru-RU"/>
        </w:rPr>
        <w:t>года</w:t>
      </w:r>
      <w:r>
        <w:rPr>
          <w:rFonts w:ascii="Times New Roman" w:hAnsi="Times New Roman"/>
          <w:spacing w:val="37"/>
          <w:sz w:val="28"/>
          <w:szCs w:val="28"/>
          <w:lang w:val="ru-RU"/>
        </w:rPr>
        <w:t xml:space="preserve"> </w:t>
      </w:r>
      <w:r>
        <w:rPr>
          <w:rFonts w:ascii="Times New Roman" w:hAnsi="Times New Roman"/>
          <w:sz w:val="28"/>
          <w:szCs w:val="28"/>
          <w:lang w:val="ru-RU"/>
        </w:rPr>
        <w:t>№</w:t>
      </w:r>
      <w:r>
        <w:rPr>
          <w:rFonts w:ascii="Times New Roman" w:hAnsi="Times New Roman"/>
          <w:spacing w:val="16"/>
          <w:sz w:val="28"/>
          <w:szCs w:val="28"/>
          <w:lang w:val="ru-RU"/>
        </w:rPr>
        <w:t xml:space="preserve"> </w:t>
      </w:r>
      <w:r>
        <w:rPr>
          <w:rFonts w:ascii="Times New Roman" w:hAnsi="Times New Roman"/>
          <w:sz w:val="28"/>
          <w:szCs w:val="28"/>
          <w:lang w:val="ru-RU"/>
        </w:rPr>
        <w:t>415 «О</w:t>
      </w:r>
      <w:r>
        <w:rPr>
          <w:rFonts w:ascii="Times New Roman" w:hAnsi="Times New Roman"/>
          <w:spacing w:val="43"/>
          <w:sz w:val="28"/>
          <w:szCs w:val="28"/>
          <w:lang w:val="ru-RU"/>
        </w:rPr>
        <w:t xml:space="preserve"> </w:t>
      </w:r>
      <w:r>
        <w:rPr>
          <w:rFonts w:ascii="Times New Roman" w:hAnsi="Times New Roman"/>
          <w:sz w:val="28"/>
          <w:szCs w:val="28"/>
          <w:lang w:val="ru-RU"/>
        </w:rPr>
        <w:t>ежегодных</w:t>
      </w:r>
      <w:r>
        <w:rPr>
          <w:rFonts w:ascii="Times New Roman" w:hAnsi="Times New Roman"/>
          <w:spacing w:val="56"/>
          <w:sz w:val="28"/>
          <w:szCs w:val="28"/>
          <w:lang w:val="ru-RU"/>
        </w:rPr>
        <w:t xml:space="preserve"> </w:t>
      </w:r>
      <w:r>
        <w:rPr>
          <w:rFonts w:ascii="Times New Roman" w:hAnsi="Times New Roman"/>
          <w:sz w:val="28"/>
          <w:szCs w:val="28"/>
          <w:lang w:val="ru-RU"/>
        </w:rPr>
        <w:t>основных</w:t>
      </w:r>
      <w:r>
        <w:rPr>
          <w:rFonts w:ascii="Times New Roman" w:hAnsi="Times New Roman"/>
          <w:spacing w:val="68"/>
          <w:sz w:val="28"/>
          <w:szCs w:val="28"/>
          <w:lang w:val="ru-RU"/>
        </w:rPr>
        <w:t xml:space="preserve"> </w:t>
      </w:r>
      <w:r>
        <w:rPr>
          <w:rFonts w:ascii="Times New Roman" w:hAnsi="Times New Roman"/>
          <w:sz w:val="28"/>
          <w:szCs w:val="28"/>
          <w:lang w:val="ru-RU"/>
        </w:rPr>
        <w:t>удлиненных</w:t>
      </w:r>
      <w:r>
        <w:rPr>
          <w:rFonts w:ascii="Times New Roman" w:hAnsi="Times New Roman"/>
          <w:spacing w:val="57"/>
          <w:sz w:val="28"/>
          <w:szCs w:val="28"/>
          <w:lang w:val="ru-RU"/>
        </w:rPr>
        <w:t xml:space="preserve"> </w:t>
      </w:r>
      <w:r>
        <w:rPr>
          <w:rFonts w:ascii="Times New Roman" w:hAnsi="Times New Roman"/>
          <w:sz w:val="28"/>
          <w:szCs w:val="28"/>
          <w:lang w:val="ru-RU"/>
        </w:rPr>
        <w:t>оплачиваемых</w:t>
      </w:r>
      <w:r>
        <w:rPr>
          <w:rFonts w:ascii="Times New Roman" w:hAnsi="Times New Roman"/>
          <w:spacing w:val="78"/>
          <w:sz w:val="28"/>
          <w:szCs w:val="28"/>
          <w:lang w:val="ru-RU"/>
        </w:rPr>
        <w:t xml:space="preserve"> </w:t>
      </w:r>
      <w:r>
        <w:rPr>
          <w:rFonts w:ascii="Times New Roman" w:hAnsi="Times New Roman"/>
          <w:sz w:val="28"/>
          <w:szCs w:val="28"/>
          <w:lang w:val="ru-RU"/>
        </w:rPr>
        <w:t>отпусках».</w:t>
      </w:r>
    </w:p>
    <w:p w:rsidR="000536C9" w:rsidRDefault="00886853" w:rsidP="009E3092">
      <w:pPr>
        <w:pStyle w:val="af"/>
        <w:ind w:right="-69" w:firstLine="709"/>
        <w:jc w:val="both"/>
        <w:rPr>
          <w:rFonts w:ascii="Times New Roman" w:hAnsi="Times New Roman"/>
          <w:sz w:val="28"/>
          <w:szCs w:val="28"/>
          <w:lang w:val="ru-RU"/>
        </w:rPr>
      </w:pPr>
      <w:r>
        <w:rPr>
          <w:rFonts w:ascii="Times New Roman" w:hAnsi="Times New Roman"/>
          <w:sz w:val="28"/>
          <w:szCs w:val="28"/>
          <w:lang w:val="ru-RU"/>
        </w:rPr>
        <w:t>Ежегодный</w:t>
      </w:r>
      <w:r>
        <w:rPr>
          <w:rFonts w:ascii="Times New Roman" w:hAnsi="Times New Roman"/>
          <w:spacing w:val="58"/>
          <w:sz w:val="28"/>
          <w:szCs w:val="28"/>
          <w:lang w:val="ru-RU"/>
        </w:rPr>
        <w:t xml:space="preserve"> </w:t>
      </w:r>
      <w:r>
        <w:rPr>
          <w:rFonts w:ascii="Times New Roman" w:hAnsi="Times New Roman"/>
          <w:sz w:val="28"/>
          <w:szCs w:val="28"/>
          <w:lang w:val="ru-RU"/>
        </w:rPr>
        <w:t>основной</w:t>
      </w:r>
      <w:r>
        <w:rPr>
          <w:rFonts w:ascii="Times New Roman" w:hAnsi="Times New Roman"/>
          <w:spacing w:val="77"/>
          <w:sz w:val="28"/>
          <w:szCs w:val="28"/>
          <w:lang w:val="ru-RU"/>
        </w:rPr>
        <w:t xml:space="preserve"> </w:t>
      </w:r>
      <w:r>
        <w:rPr>
          <w:rFonts w:ascii="Times New Roman" w:hAnsi="Times New Roman"/>
          <w:sz w:val="28"/>
          <w:szCs w:val="28"/>
          <w:lang w:val="ru-RU"/>
        </w:rPr>
        <w:t>удлиненный</w:t>
      </w:r>
      <w:r>
        <w:rPr>
          <w:rFonts w:ascii="Times New Roman" w:hAnsi="Times New Roman"/>
          <w:spacing w:val="70"/>
          <w:sz w:val="28"/>
          <w:szCs w:val="28"/>
          <w:lang w:val="ru-RU"/>
        </w:rPr>
        <w:t xml:space="preserve"> </w:t>
      </w:r>
      <w:r>
        <w:rPr>
          <w:rFonts w:ascii="Times New Roman" w:hAnsi="Times New Roman"/>
          <w:sz w:val="28"/>
          <w:szCs w:val="28"/>
          <w:lang w:val="ru-RU"/>
        </w:rPr>
        <w:t>оплачиваемый</w:t>
      </w:r>
      <w:r>
        <w:rPr>
          <w:rFonts w:ascii="Times New Roman" w:hAnsi="Times New Roman"/>
          <w:spacing w:val="74"/>
          <w:sz w:val="28"/>
          <w:szCs w:val="28"/>
          <w:lang w:val="ru-RU"/>
        </w:rPr>
        <w:t xml:space="preserve"> </w:t>
      </w:r>
      <w:r>
        <w:rPr>
          <w:rFonts w:ascii="Times New Roman" w:hAnsi="Times New Roman"/>
          <w:sz w:val="28"/>
          <w:szCs w:val="28"/>
          <w:lang w:val="ru-RU"/>
        </w:rPr>
        <w:t>отпуск</w:t>
      </w:r>
      <w:r>
        <w:rPr>
          <w:rFonts w:ascii="Times New Roman" w:hAnsi="Times New Roman"/>
          <w:spacing w:val="50"/>
          <w:sz w:val="28"/>
          <w:szCs w:val="28"/>
          <w:lang w:val="ru-RU"/>
        </w:rPr>
        <w:t xml:space="preserve"> </w:t>
      </w:r>
      <w:r>
        <w:rPr>
          <w:rFonts w:ascii="Times New Roman" w:hAnsi="Times New Roman"/>
          <w:sz w:val="28"/>
          <w:szCs w:val="28"/>
          <w:lang w:val="ru-RU"/>
        </w:rPr>
        <w:t>продолжительностью 56</w:t>
      </w:r>
      <w:r>
        <w:rPr>
          <w:rFonts w:ascii="Times New Roman" w:hAnsi="Times New Roman"/>
          <w:spacing w:val="21"/>
          <w:sz w:val="28"/>
          <w:szCs w:val="28"/>
          <w:lang w:val="ru-RU"/>
        </w:rPr>
        <w:t xml:space="preserve"> </w:t>
      </w:r>
      <w:r>
        <w:rPr>
          <w:rFonts w:ascii="Times New Roman" w:hAnsi="Times New Roman"/>
          <w:sz w:val="28"/>
          <w:szCs w:val="28"/>
          <w:lang w:val="ru-RU"/>
        </w:rPr>
        <w:t>календарных дней предоставляется педагогическим</w:t>
      </w:r>
      <w:r>
        <w:rPr>
          <w:rFonts w:ascii="Times New Roman" w:hAnsi="Times New Roman"/>
          <w:spacing w:val="102"/>
          <w:sz w:val="28"/>
          <w:szCs w:val="28"/>
          <w:lang w:val="ru-RU"/>
        </w:rPr>
        <w:t xml:space="preserve"> </w:t>
      </w:r>
      <w:r>
        <w:rPr>
          <w:rFonts w:ascii="Times New Roman" w:hAnsi="Times New Roman"/>
          <w:sz w:val="28"/>
          <w:szCs w:val="28"/>
          <w:lang w:val="ru-RU"/>
        </w:rPr>
        <w:t>работникам дошкольных образовательных</w:t>
      </w:r>
      <w:r>
        <w:rPr>
          <w:rFonts w:ascii="Times New Roman" w:hAnsi="Times New Roman"/>
          <w:spacing w:val="1"/>
          <w:sz w:val="28"/>
          <w:szCs w:val="28"/>
          <w:lang w:val="ru-RU"/>
        </w:rPr>
        <w:t xml:space="preserve"> </w:t>
      </w:r>
      <w:r>
        <w:rPr>
          <w:rFonts w:ascii="Times New Roman" w:hAnsi="Times New Roman"/>
          <w:sz w:val="28"/>
          <w:szCs w:val="28"/>
          <w:lang w:val="ru-RU"/>
        </w:rPr>
        <w:t>организаций</w:t>
      </w:r>
      <w:r>
        <w:rPr>
          <w:rFonts w:ascii="Times New Roman" w:hAnsi="Times New Roman"/>
          <w:spacing w:val="1"/>
          <w:sz w:val="28"/>
          <w:szCs w:val="28"/>
          <w:lang w:val="ru-RU"/>
        </w:rPr>
        <w:t xml:space="preserve"> </w:t>
      </w:r>
      <w:r>
        <w:rPr>
          <w:rFonts w:ascii="Times New Roman" w:hAnsi="Times New Roman"/>
          <w:sz w:val="28"/>
          <w:szCs w:val="28"/>
          <w:lang w:val="ru-RU"/>
        </w:rPr>
        <w:t>(дошкольных</w:t>
      </w:r>
      <w:r>
        <w:rPr>
          <w:rFonts w:ascii="Times New Roman" w:hAnsi="Times New Roman"/>
          <w:spacing w:val="1"/>
          <w:sz w:val="28"/>
          <w:szCs w:val="28"/>
          <w:lang w:val="ru-RU"/>
        </w:rPr>
        <w:t xml:space="preserve"> </w:t>
      </w:r>
      <w:r>
        <w:rPr>
          <w:rFonts w:ascii="Times New Roman" w:hAnsi="Times New Roman"/>
          <w:sz w:val="28"/>
          <w:szCs w:val="28"/>
          <w:lang w:val="ru-RU"/>
        </w:rPr>
        <w:t>групп</w:t>
      </w:r>
      <w:r>
        <w:rPr>
          <w:rFonts w:ascii="Times New Roman" w:hAnsi="Times New Roman"/>
          <w:spacing w:val="1"/>
          <w:sz w:val="28"/>
          <w:szCs w:val="28"/>
          <w:lang w:val="ru-RU"/>
        </w:rPr>
        <w:t xml:space="preserve"> </w:t>
      </w:r>
      <w:r>
        <w:rPr>
          <w:rFonts w:ascii="Times New Roman" w:hAnsi="Times New Roman"/>
          <w:sz w:val="28"/>
          <w:szCs w:val="28"/>
          <w:lang w:val="ru-RU"/>
        </w:rPr>
        <w:t>в</w:t>
      </w:r>
      <w:r>
        <w:rPr>
          <w:rFonts w:ascii="Times New Roman" w:hAnsi="Times New Roman"/>
          <w:spacing w:val="1"/>
          <w:sz w:val="28"/>
          <w:szCs w:val="28"/>
          <w:lang w:val="ru-RU"/>
        </w:rPr>
        <w:t xml:space="preserve"> </w:t>
      </w:r>
      <w:r>
        <w:rPr>
          <w:rFonts w:ascii="Times New Roman" w:hAnsi="Times New Roman"/>
          <w:sz w:val="28"/>
          <w:szCs w:val="28"/>
          <w:lang w:val="ru-RU"/>
        </w:rPr>
        <w:t>общеобразовательных</w:t>
      </w:r>
      <w:r>
        <w:rPr>
          <w:rFonts w:ascii="Times New Roman" w:hAnsi="Times New Roman"/>
          <w:spacing w:val="1"/>
          <w:sz w:val="28"/>
          <w:szCs w:val="28"/>
          <w:lang w:val="ru-RU"/>
        </w:rPr>
        <w:t xml:space="preserve"> </w:t>
      </w:r>
      <w:r>
        <w:rPr>
          <w:rFonts w:ascii="Times New Roman" w:hAnsi="Times New Roman"/>
          <w:sz w:val="28"/>
          <w:szCs w:val="28"/>
          <w:lang w:val="ru-RU"/>
        </w:rPr>
        <w:t xml:space="preserve">организациях), работающим с </w:t>
      </w:r>
      <w:proofErr w:type="gramStart"/>
      <w:r>
        <w:rPr>
          <w:rFonts w:ascii="Times New Roman" w:hAnsi="Times New Roman"/>
          <w:sz w:val="28"/>
          <w:szCs w:val="28"/>
          <w:lang w:val="ru-RU"/>
        </w:rPr>
        <w:t>обучающимися</w:t>
      </w:r>
      <w:proofErr w:type="gramEnd"/>
      <w:r>
        <w:rPr>
          <w:rFonts w:ascii="Times New Roman" w:hAnsi="Times New Roman"/>
          <w:sz w:val="28"/>
          <w:szCs w:val="28"/>
          <w:lang w:val="ru-RU"/>
        </w:rPr>
        <w:t xml:space="preserve"> с </w:t>
      </w:r>
      <w:r>
        <w:rPr>
          <w:rFonts w:ascii="Times New Roman" w:hAnsi="Times New Roman"/>
          <w:sz w:val="28"/>
          <w:szCs w:val="28"/>
        </w:rPr>
        <w:t>OB</w:t>
      </w:r>
      <w:r>
        <w:rPr>
          <w:rFonts w:ascii="Times New Roman" w:hAnsi="Times New Roman"/>
          <w:sz w:val="28"/>
          <w:szCs w:val="28"/>
          <w:lang w:val="ru-RU"/>
        </w:rPr>
        <w:t>3, а также нуждающимися</w:t>
      </w:r>
      <w:r>
        <w:rPr>
          <w:rFonts w:ascii="Times New Roman" w:hAnsi="Times New Roman"/>
          <w:spacing w:val="1"/>
          <w:sz w:val="28"/>
          <w:szCs w:val="28"/>
          <w:lang w:val="ru-RU"/>
        </w:rPr>
        <w:t xml:space="preserve"> </w:t>
      </w:r>
      <w:r>
        <w:rPr>
          <w:rFonts w:ascii="Times New Roman" w:hAnsi="Times New Roman"/>
          <w:sz w:val="28"/>
          <w:szCs w:val="28"/>
          <w:lang w:val="ru-RU"/>
        </w:rPr>
        <w:t>в</w:t>
      </w:r>
      <w:r>
        <w:rPr>
          <w:rFonts w:ascii="Times New Roman" w:hAnsi="Times New Roman"/>
          <w:spacing w:val="1"/>
          <w:sz w:val="28"/>
          <w:szCs w:val="28"/>
          <w:lang w:val="ru-RU"/>
        </w:rPr>
        <w:t xml:space="preserve"> </w:t>
      </w:r>
      <w:r>
        <w:rPr>
          <w:rFonts w:ascii="Times New Roman" w:hAnsi="Times New Roman"/>
          <w:sz w:val="28"/>
          <w:szCs w:val="28"/>
          <w:lang w:val="ru-RU"/>
        </w:rPr>
        <w:t>длительном</w:t>
      </w:r>
      <w:r>
        <w:rPr>
          <w:rFonts w:ascii="Times New Roman" w:hAnsi="Times New Roman"/>
          <w:spacing w:val="1"/>
          <w:sz w:val="28"/>
          <w:szCs w:val="28"/>
          <w:lang w:val="ru-RU"/>
        </w:rPr>
        <w:t xml:space="preserve"> </w:t>
      </w:r>
      <w:r>
        <w:rPr>
          <w:rFonts w:ascii="Times New Roman" w:hAnsi="Times New Roman"/>
          <w:sz w:val="28"/>
          <w:szCs w:val="28"/>
          <w:lang w:val="ru-RU"/>
        </w:rPr>
        <w:t>лечении,</w:t>
      </w:r>
      <w:r>
        <w:rPr>
          <w:rFonts w:ascii="Times New Roman" w:hAnsi="Times New Roman"/>
          <w:spacing w:val="1"/>
          <w:sz w:val="28"/>
          <w:szCs w:val="28"/>
          <w:lang w:val="ru-RU"/>
        </w:rPr>
        <w:t xml:space="preserve"> </w:t>
      </w:r>
      <w:r>
        <w:rPr>
          <w:rFonts w:ascii="Times New Roman" w:hAnsi="Times New Roman"/>
          <w:sz w:val="28"/>
          <w:szCs w:val="28"/>
          <w:lang w:val="ru-RU"/>
        </w:rPr>
        <w:t>независимо</w:t>
      </w:r>
      <w:r>
        <w:rPr>
          <w:rFonts w:ascii="Times New Roman" w:hAnsi="Times New Roman"/>
          <w:spacing w:val="1"/>
          <w:sz w:val="28"/>
          <w:szCs w:val="28"/>
          <w:lang w:val="ru-RU"/>
        </w:rPr>
        <w:t xml:space="preserve"> </w:t>
      </w:r>
      <w:r>
        <w:rPr>
          <w:rFonts w:ascii="Times New Roman" w:hAnsi="Times New Roman"/>
          <w:sz w:val="28"/>
          <w:szCs w:val="28"/>
          <w:lang w:val="ru-RU"/>
        </w:rPr>
        <w:t>от</w:t>
      </w:r>
      <w:r>
        <w:rPr>
          <w:rFonts w:ascii="Times New Roman" w:hAnsi="Times New Roman"/>
          <w:spacing w:val="1"/>
          <w:sz w:val="28"/>
          <w:szCs w:val="28"/>
          <w:lang w:val="ru-RU"/>
        </w:rPr>
        <w:t xml:space="preserve"> </w:t>
      </w:r>
      <w:r>
        <w:rPr>
          <w:rFonts w:ascii="Times New Roman" w:hAnsi="Times New Roman"/>
          <w:sz w:val="28"/>
          <w:szCs w:val="28"/>
          <w:lang w:val="ru-RU"/>
        </w:rPr>
        <w:t>их</w:t>
      </w:r>
      <w:r>
        <w:rPr>
          <w:rFonts w:ascii="Times New Roman" w:hAnsi="Times New Roman"/>
          <w:spacing w:val="1"/>
          <w:sz w:val="28"/>
          <w:szCs w:val="28"/>
          <w:lang w:val="ru-RU"/>
        </w:rPr>
        <w:t xml:space="preserve"> </w:t>
      </w:r>
      <w:r>
        <w:rPr>
          <w:rFonts w:ascii="Times New Roman" w:hAnsi="Times New Roman"/>
          <w:sz w:val="28"/>
          <w:szCs w:val="28"/>
          <w:lang w:val="ru-RU"/>
        </w:rPr>
        <w:t>количества</w:t>
      </w:r>
      <w:r>
        <w:rPr>
          <w:rFonts w:ascii="Times New Roman" w:hAnsi="Times New Roman"/>
          <w:spacing w:val="1"/>
          <w:sz w:val="28"/>
          <w:szCs w:val="28"/>
          <w:lang w:val="ru-RU"/>
        </w:rPr>
        <w:t xml:space="preserve"> </w:t>
      </w:r>
      <w:r>
        <w:rPr>
          <w:rFonts w:ascii="Times New Roman" w:hAnsi="Times New Roman"/>
          <w:sz w:val="28"/>
          <w:szCs w:val="28"/>
          <w:lang w:val="ru-RU"/>
        </w:rPr>
        <w:t>в</w:t>
      </w:r>
      <w:r>
        <w:rPr>
          <w:rFonts w:ascii="Times New Roman" w:hAnsi="Times New Roman"/>
          <w:spacing w:val="1"/>
          <w:sz w:val="28"/>
          <w:szCs w:val="28"/>
          <w:lang w:val="ru-RU"/>
        </w:rPr>
        <w:t xml:space="preserve"> </w:t>
      </w:r>
      <w:r>
        <w:rPr>
          <w:rFonts w:ascii="Times New Roman" w:hAnsi="Times New Roman"/>
          <w:sz w:val="28"/>
          <w:szCs w:val="28"/>
          <w:lang w:val="ru-RU"/>
        </w:rPr>
        <w:t>организации</w:t>
      </w:r>
      <w:r>
        <w:rPr>
          <w:rFonts w:ascii="Times New Roman" w:hAnsi="Times New Roman"/>
          <w:spacing w:val="1"/>
          <w:sz w:val="28"/>
          <w:szCs w:val="28"/>
          <w:lang w:val="ru-RU"/>
        </w:rPr>
        <w:t xml:space="preserve"> </w:t>
      </w:r>
      <w:r>
        <w:rPr>
          <w:rFonts w:ascii="Times New Roman" w:hAnsi="Times New Roman"/>
          <w:sz w:val="28"/>
          <w:szCs w:val="28"/>
          <w:lang w:val="ru-RU"/>
        </w:rPr>
        <w:t>(дошкольной</w:t>
      </w:r>
      <w:r>
        <w:rPr>
          <w:rFonts w:ascii="Times New Roman" w:hAnsi="Times New Roman"/>
          <w:spacing w:val="1"/>
          <w:sz w:val="28"/>
          <w:szCs w:val="28"/>
          <w:lang w:val="ru-RU"/>
        </w:rPr>
        <w:t xml:space="preserve"> группе</w:t>
      </w:r>
      <w:r>
        <w:rPr>
          <w:rFonts w:ascii="Times New Roman" w:hAnsi="Times New Roman"/>
          <w:sz w:val="28"/>
          <w:szCs w:val="28"/>
          <w:lang w:val="ru-RU"/>
        </w:rPr>
        <w:t>).</w:t>
      </w:r>
    </w:p>
    <w:p w:rsidR="000536C9" w:rsidRDefault="00886853" w:rsidP="009E3092">
      <w:pPr>
        <w:pStyle w:val="aff"/>
        <w:ind w:right="-143" w:firstLine="708"/>
        <w:rPr>
          <w:sz w:val="28"/>
          <w:szCs w:val="28"/>
        </w:rPr>
      </w:pPr>
      <w:proofErr w:type="gramStart"/>
      <w:r>
        <w:rPr>
          <w:sz w:val="28"/>
          <w:szCs w:val="28"/>
        </w:rPr>
        <w:t>При осуществлении</w:t>
      </w:r>
      <w:r>
        <w:rPr>
          <w:spacing w:val="1"/>
          <w:sz w:val="28"/>
          <w:szCs w:val="28"/>
        </w:rPr>
        <w:t xml:space="preserve"> </w:t>
      </w:r>
      <w:r>
        <w:rPr>
          <w:sz w:val="28"/>
          <w:szCs w:val="28"/>
        </w:rPr>
        <w:t>в дошкольной</w:t>
      </w:r>
      <w:r>
        <w:rPr>
          <w:spacing w:val="1"/>
          <w:sz w:val="28"/>
          <w:szCs w:val="28"/>
        </w:rPr>
        <w:t xml:space="preserve"> </w:t>
      </w:r>
      <w:r>
        <w:rPr>
          <w:sz w:val="28"/>
          <w:szCs w:val="28"/>
        </w:rPr>
        <w:t>группе</w:t>
      </w:r>
      <w:r>
        <w:rPr>
          <w:spacing w:val="1"/>
          <w:sz w:val="28"/>
          <w:szCs w:val="28"/>
        </w:rPr>
        <w:t xml:space="preserve"> </w:t>
      </w:r>
      <w:r>
        <w:rPr>
          <w:sz w:val="28"/>
          <w:szCs w:val="28"/>
        </w:rPr>
        <w:t>совместного</w:t>
      </w:r>
      <w:r>
        <w:rPr>
          <w:spacing w:val="1"/>
          <w:sz w:val="28"/>
          <w:szCs w:val="28"/>
        </w:rPr>
        <w:t xml:space="preserve"> </w:t>
      </w:r>
      <w:r>
        <w:rPr>
          <w:sz w:val="28"/>
          <w:szCs w:val="28"/>
        </w:rPr>
        <w:t>образования</w:t>
      </w:r>
      <w:r>
        <w:rPr>
          <w:spacing w:val="1"/>
          <w:sz w:val="28"/>
          <w:szCs w:val="28"/>
        </w:rPr>
        <w:t xml:space="preserve"> </w:t>
      </w:r>
      <w:r>
        <w:rPr>
          <w:sz w:val="28"/>
          <w:szCs w:val="28"/>
        </w:rPr>
        <w:t>здоровых</w:t>
      </w:r>
      <w:r>
        <w:rPr>
          <w:spacing w:val="1"/>
          <w:sz w:val="28"/>
          <w:szCs w:val="28"/>
        </w:rPr>
        <w:t xml:space="preserve"> </w:t>
      </w:r>
      <w:r>
        <w:rPr>
          <w:sz w:val="28"/>
          <w:szCs w:val="28"/>
        </w:rPr>
        <w:t>детей</w:t>
      </w:r>
      <w:r>
        <w:rPr>
          <w:spacing w:val="1"/>
          <w:sz w:val="28"/>
          <w:szCs w:val="28"/>
        </w:rPr>
        <w:t xml:space="preserve"> </w:t>
      </w:r>
      <w:r>
        <w:rPr>
          <w:sz w:val="28"/>
          <w:szCs w:val="28"/>
        </w:rPr>
        <w:t>и</w:t>
      </w:r>
      <w:r>
        <w:rPr>
          <w:spacing w:val="1"/>
          <w:sz w:val="28"/>
          <w:szCs w:val="28"/>
        </w:rPr>
        <w:t xml:space="preserve"> </w:t>
      </w:r>
      <w:r>
        <w:rPr>
          <w:sz w:val="28"/>
          <w:szCs w:val="28"/>
        </w:rPr>
        <w:t>детей</w:t>
      </w:r>
      <w:r>
        <w:rPr>
          <w:spacing w:val="1"/>
          <w:sz w:val="28"/>
          <w:szCs w:val="28"/>
        </w:rPr>
        <w:t xml:space="preserve"> </w:t>
      </w:r>
      <w:r>
        <w:rPr>
          <w:sz w:val="28"/>
          <w:szCs w:val="28"/>
        </w:rPr>
        <w:t>с</w:t>
      </w:r>
      <w:r>
        <w:rPr>
          <w:spacing w:val="1"/>
          <w:sz w:val="28"/>
          <w:szCs w:val="28"/>
        </w:rPr>
        <w:t xml:space="preserve"> </w:t>
      </w:r>
      <w:r>
        <w:rPr>
          <w:sz w:val="28"/>
          <w:szCs w:val="28"/>
        </w:rPr>
        <w:t>OB3</w:t>
      </w:r>
      <w:r>
        <w:rPr>
          <w:spacing w:val="1"/>
          <w:sz w:val="28"/>
          <w:szCs w:val="28"/>
        </w:rPr>
        <w:t xml:space="preserve"> </w:t>
      </w:r>
      <w:r>
        <w:rPr>
          <w:sz w:val="28"/>
          <w:szCs w:val="28"/>
        </w:rPr>
        <w:t>согласно</w:t>
      </w:r>
      <w:r>
        <w:rPr>
          <w:spacing w:val="1"/>
          <w:sz w:val="28"/>
          <w:szCs w:val="28"/>
        </w:rPr>
        <w:t xml:space="preserve"> </w:t>
      </w:r>
      <w:r>
        <w:rPr>
          <w:sz w:val="28"/>
          <w:szCs w:val="28"/>
        </w:rPr>
        <w:t>пункту</w:t>
      </w:r>
      <w:r>
        <w:rPr>
          <w:spacing w:val="1"/>
          <w:sz w:val="28"/>
          <w:szCs w:val="28"/>
        </w:rPr>
        <w:t xml:space="preserve"> </w:t>
      </w:r>
      <w:r>
        <w:rPr>
          <w:sz w:val="28"/>
          <w:szCs w:val="28"/>
        </w:rPr>
        <w:t>13</w:t>
      </w:r>
      <w:r>
        <w:rPr>
          <w:spacing w:val="1"/>
          <w:sz w:val="28"/>
          <w:szCs w:val="28"/>
        </w:rPr>
        <w:t xml:space="preserve"> </w:t>
      </w:r>
      <w:r>
        <w:rPr>
          <w:sz w:val="28"/>
          <w:szCs w:val="28"/>
        </w:rPr>
        <w:t>Порядка</w:t>
      </w:r>
      <w:r>
        <w:rPr>
          <w:spacing w:val="1"/>
          <w:sz w:val="28"/>
          <w:szCs w:val="28"/>
        </w:rPr>
        <w:t xml:space="preserve"> </w:t>
      </w:r>
      <w:r>
        <w:rPr>
          <w:sz w:val="28"/>
          <w:szCs w:val="28"/>
        </w:rPr>
        <w:t>организации</w:t>
      </w:r>
      <w:r>
        <w:rPr>
          <w:spacing w:val="1"/>
          <w:sz w:val="28"/>
          <w:szCs w:val="28"/>
        </w:rPr>
        <w:t xml:space="preserve"> </w:t>
      </w:r>
      <w:r>
        <w:rPr>
          <w:sz w:val="28"/>
          <w:szCs w:val="28"/>
        </w:rPr>
        <w:t>и</w:t>
      </w:r>
      <w:r>
        <w:rPr>
          <w:spacing w:val="1"/>
          <w:sz w:val="28"/>
          <w:szCs w:val="28"/>
        </w:rPr>
        <w:t xml:space="preserve"> </w:t>
      </w:r>
      <w:r>
        <w:rPr>
          <w:sz w:val="28"/>
          <w:szCs w:val="28"/>
        </w:rPr>
        <w:t>осуществления</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по</w:t>
      </w:r>
      <w:r>
        <w:rPr>
          <w:spacing w:val="1"/>
          <w:sz w:val="28"/>
          <w:szCs w:val="28"/>
        </w:rPr>
        <w:t xml:space="preserve"> </w:t>
      </w:r>
      <w:r>
        <w:rPr>
          <w:sz w:val="28"/>
          <w:szCs w:val="28"/>
        </w:rPr>
        <w:t>основным</w:t>
      </w:r>
      <w:r>
        <w:rPr>
          <w:spacing w:val="1"/>
          <w:sz w:val="28"/>
          <w:szCs w:val="28"/>
        </w:rPr>
        <w:t xml:space="preserve"> </w:t>
      </w:r>
      <w:r>
        <w:rPr>
          <w:sz w:val="28"/>
          <w:szCs w:val="28"/>
        </w:rPr>
        <w:t>общеобразовательным</w:t>
      </w:r>
      <w:r>
        <w:rPr>
          <w:spacing w:val="1"/>
          <w:sz w:val="28"/>
          <w:szCs w:val="28"/>
        </w:rPr>
        <w:t xml:space="preserve"> </w:t>
      </w:r>
      <w:r>
        <w:rPr>
          <w:sz w:val="28"/>
          <w:szCs w:val="28"/>
        </w:rPr>
        <w:t>программам</w:t>
      </w:r>
      <w:r>
        <w:rPr>
          <w:spacing w:val="1"/>
          <w:sz w:val="28"/>
          <w:szCs w:val="28"/>
        </w:rPr>
        <w:t xml:space="preserve"> </w:t>
      </w:r>
      <w:r>
        <w:rPr>
          <w:sz w:val="28"/>
          <w:szCs w:val="28"/>
        </w:rPr>
        <w:t>—</w:t>
      </w:r>
      <w:r>
        <w:rPr>
          <w:spacing w:val="1"/>
          <w:sz w:val="28"/>
          <w:szCs w:val="28"/>
        </w:rPr>
        <w:t xml:space="preserve"> </w:t>
      </w:r>
      <w:r>
        <w:rPr>
          <w:sz w:val="28"/>
          <w:szCs w:val="28"/>
        </w:rPr>
        <w:t>образовательным</w:t>
      </w:r>
      <w:r>
        <w:rPr>
          <w:spacing w:val="1"/>
          <w:sz w:val="28"/>
          <w:szCs w:val="28"/>
        </w:rPr>
        <w:t xml:space="preserve"> </w:t>
      </w:r>
      <w:r>
        <w:rPr>
          <w:sz w:val="28"/>
          <w:szCs w:val="28"/>
        </w:rPr>
        <w:t>программам</w:t>
      </w:r>
      <w:r>
        <w:rPr>
          <w:spacing w:val="1"/>
          <w:sz w:val="28"/>
          <w:szCs w:val="28"/>
        </w:rPr>
        <w:t xml:space="preserve"> </w:t>
      </w:r>
      <w:r>
        <w:rPr>
          <w:sz w:val="28"/>
          <w:szCs w:val="28"/>
        </w:rPr>
        <w:t>дошкольного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утвержденного</w:t>
      </w:r>
      <w:r>
        <w:rPr>
          <w:spacing w:val="1"/>
          <w:sz w:val="28"/>
          <w:szCs w:val="28"/>
        </w:rPr>
        <w:t xml:space="preserve"> </w:t>
      </w:r>
      <w:r>
        <w:rPr>
          <w:sz w:val="28"/>
          <w:szCs w:val="28"/>
        </w:rPr>
        <w:t>приказом</w:t>
      </w:r>
      <w:r>
        <w:rPr>
          <w:spacing w:val="1"/>
          <w:sz w:val="28"/>
          <w:szCs w:val="28"/>
        </w:rPr>
        <w:t xml:space="preserve"> </w:t>
      </w:r>
      <w:r>
        <w:rPr>
          <w:sz w:val="28"/>
          <w:szCs w:val="28"/>
        </w:rPr>
        <w:t>Министерства</w:t>
      </w:r>
      <w:r>
        <w:rPr>
          <w:spacing w:val="1"/>
          <w:sz w:val="28"/>
          <w:szCs w:val="28"/>
        </w:rPr>
        <w:t xml:space="preserve"> </w:t>
      </w:r>
      <w:r>
        <w:rPr>
          <w:sz w:val="28"/>
          <w:szCs w:val="28"/>
        </w:rPr>
        <w:t>просвещения</w:t>
      </w:r>
      <w:r>
        <w:rPr>
          <w:spacing w:val="1"/>
          <w:sz w:val="28"/>
          <w:szCs w:val="28"/>
        </w:rPr>
        <w:t xml:space="preserve"> </w:t>
      </w:r>
      <w:r>
        <w:rPr>
          <w:sz w:val="28"/>
          <w:szCs w:val="28"/>
        </w:rPr>
        <w:t>Российской</w:t>
      </w:r>
      <w:r>
        <w:rPr>
          <w:spacing w:val="56"/>
          <w:sz w:val="28"/>
          <w:szCs w:val="28"/>
        </w:rPr>
        <w:t xml:space="preserve"> </w:t>
      </w:r>
      <w:r>
        <w:rPr>
          <w:sz w:val="28"/>
          <w:szCs w:val="28"/>
        </w:rPr>
        <w:t>Федерации</w:t>
      </w:r>
      <w:r>
        <w:rPr>
          <w:spacing w:val="56"/>
          <w:sz w:val="28"/>
          <w:szCs w:val="28"/>
        </w:rPr>
        <w:t xml:space="preserve"> </w:t>
      </w:r>
      <w:r>
        <w:rPr>
          <w:sz w:val="28"/>
          <w:szCs w:val="28"/>
        </w:rPr>
        <w:t>от</w:t>
      </w:r>
      <w:r>
        <w:rPr>
          <w:spacing w:val="55"/>
          <w:sz w:val="28"/>
          <w:szCs w:val="28"/>
        </w:rPr>
        <w:t xml:space="preserve"> </w:t>
      </w:r>
      <w:r>
        <w:rPr>
          <w:spacing w:val="12"/>
          <w:sz w:val="28"/>
          <w:szCs w:val="28"/>
        </w:rPr>
        <w:t>31</w:t>
      </w:r>
      <w:r>
        <w:rPr>
          <w:spacing w:val="13"/>
          <w:sz w:val="28"/>
          <w:szCs w:val="28"/>
        </w:rPr>
        <w:t xml:space="preserve"> </w:t>
      </w:r>
      <w:r>
        <w:rPr>
          <w:sz w:val="28"/>
          <w:szCs w:val="28"/>
        </w:rPr>
        <w:t>июля</w:t>
      </w:r>
      <w:r>
        <w:rPr>
          <w:spacing w:val="55"/>
          <w:sz w:val="28"/>
          <w:szCs w:val="28"/>
        </w:rPr>
        <w:t xml:space="preserve"> </w:t>
      </w:r>
      <w:r>
        <w:rPr>
          <w:sz w:val="28"/>
          <w:szCs w:val="28"/>
        </w:rPr>
        <w:t>2020</w:t>
      </w:r>
      <w:r>
        <w:rPr>
          <w:i/>
          <w:spacing w:val="55"/>
          <w:sz w:val="28"/>
          <w:szCs w:val="28"/>
        </w:rPr>
        <w:t xml:space="preserve"> </w:t>
      </w:r>
      <w:r>
        <w:rPr>
          <w:spacing w:val="-9"/>
          <w:sz w:val="28"/>
          <w:szCs w:val="28"/>
        </w:rPr>
        <w:t>года</w:t>
      </w:r>
      <w:r>
        <w:rPr>
          <w:sz w:val="28"/>
          <w:szCs w:val="28"/>
        </w:rPr>
        <w:t xml:space="preserve"> № 373,</w:t>
      </w:r>
      <w:r>
        <w:rPr>
          <w:spacing w:val="1"/>
          <w:sz w:val="28"/>
          <w:szCs w:val="28"/>
        </w:rPr>
        <w:t xml:space="preserve"> </w:t>
      </w:r>
      <w:r>
        <w:rPr>
          <w:sz w:val="28"/>
          <w:szCs w:val="28"/>
        </w:rPr>
        <w:t>должна</w:t>
      </w:r>
      <w:r>
        <w:rPr>
          <w:spacing w:val="1"/>
          <w:sz w:val="28"/>
          <w:szCs w:val="28"/>
        </w:rPr>
        <w:t xml:space="preserve"> создаваться</w:t>
      </w:r>
      <w:r>
        <w:rPr>
          <w:i/>
          <w:sz w:val="28"/>
          <w:szCs w:val="28"/>
        </w:rPr>
        <w:t xml:space="preserve"> </w:t>
      </w:r>
      <w:r>
        <w:rPr>
          <w:sz w:val="28"/>
          <w:szCs w:val="28"/>
        </w:rPr>
        <w:t>группа комбинированной</w:t>
      </w:r>
      <w:r>
        <w:rPr>
          <w:spacing w:val="1"/>
          <w:sz w:val="28"/>
          <w:szCs w:val="28"/>
        </w:rPr>
        <w:t xml:space="preserve"> </w:t>
      </w:r>
      <w:r>
        <w:rPr>
          <w:sz w:val="28"/>
          <w:szCs w:val="28"/>
        </w:rPr>
        <w:t xml:space="preserve">направленности, при </w:t>
      </w:r>
      <w:r>
        <w:rPr>
          <w:spacing w:val="1"/>
          <w:sz w:val="28"/>
          <w:szCs w:val="28"/>
        </w:rPr>
        <w:t>э</w:t>
      </w:r>
      <w:r>
        <w:rPr>
          <w:sz w:val="28"/>
          <w:szCs w:val="28"/>
        </w:rPr>
        <w:t>том норма часов педагогической работы</w:t>
      </w:r>
      <w:r>
        <w:rPr>
          <w:spacing w:val="1"/>
          <w:sz w:val="28"/>
          <w:szCs w:val="28"/>
        </w:rPr>
        <w:t xml:space="preserve"> </w:t>
      </w:r>
      <w:r>
        <w:rPr>
          <w:sz w:val="28"/>
          <w:szCs w:val="28"/>
        </w:rPr>
        <w:t>за ставку</w:t>
      </w:r>
      <w:r>
        <w:rPr>
          <w:spacing w:val="1"/>
          <w:sz w:val="28"/>
          <w:szCs w:val="28"/>
        </w:rPr>
        <w:t xml:space="preserve"> </w:t>
      </w:r>
      <w:r>
        <w:rPr>
          <w:sz w:val="28"/>
          <w:szCs w:val="28"/>
        </w:rPr>
        <w:t>заработной</w:t>
      </w:r>
      <w:r>
        <w:rPr>
          <w:spacing w:val="1"/>
          <w:sz w:val="28"/>
          <w:szCs w:val="28"/>
        </w:rPr>
        <w:t xml:space="preserve"> </w:t>
      </w:r>
      <w:r>
        <w:rPr>
          <w:sz w:val="28"/>
          <w:szCs w:val="28"/>
        </w:rPr>
        <w:t>платы воспитателей</w:t>
      </w:r>
      <w:r>
        <w:rPr>
          <w:spacing w:val="1"/>
          <w:sz w:val="28"/>
          <w:szCs w:val="28"/>
        </w:rPr>
        <w:t xml:space="preserve"> </w:t>
      </w:r>
      <w:r>
        <w:rPr>
          <w:sz w:val="28"/>
          <w:szCs w:val="28"/>
        </w:rPr>
        <w:t>таких</w:t>
      </w:r>
      <w:r>
        <w:rPr>
          <w:spacing w:val="1"/>
          <w:sz w:val="28"/>
          <w:szCs w:val="28"/>
        </w:rPr>
        <w:t xml:space="preserve"> </w:t>
      </w:r>
      <w:r>
        <w:rPr>
          <w:sz w:val="28"/>
          <w:szCs w:val="28"/>
        </w:rPr>
        <w:t>групп</w:t>
      </w:r>
      <w:proofErr w:type="gramEnd"/>
      <w:r>
        <w:rPr>
          <w:spacing w:val="1"/>
          <w:sz w:val="28"/>
          <w:szCs w:val="28"/>
        </w:rPr>
        <w:t xml:space="preserve"> составляет</w:t>
      </w:r>
      <w:r>
        <w:rPr>
          <w:spacing w:val="29"/>
          <w:sz w:val="28"/>
          <w:szCs w:val="28"/>
        </w:rPr>
        <w:t xml:space="preserve"> </w:t>
      </w:r>
      <w:r>
        <w:rPr>
          <w:sz w:val="28"/>
          <w:szCs w:val="28"/>
        </w:rPr>
        <w:t>25</w:t>
      </w:r>
      <w:r>
        <w:rPr>
          <w:spacing w:val="27"/>
          <w:sz w:val="28"/>
          <w:szCs w:val="28"/>
        </w:rPr>
        <w:t xml:space="preserve"> </w:t>
      </w:r>
      <w:r>
        <w:rPr>
          <w:sz w:val="28"/>
          <w:szCs w:val="28"/>
        </w:rPr>
        <w:t>часов</w:t>
      </w:r>
      <w:r>
        <w:rPr>
          <w:spacing w:val="4"/>
          <w:sz w:val="28"/>
          <w:szCs w:val="28"/>
        </w:rPr>
        <w:t xml:space="preserve"> </w:t>
      </w:r>
      <w:r>
        <w:rPr>
          <w:sz w:val="28"/>
          <w:szCs w:val="28"/>
        </w:rPr>
        <w:t>в</w:t>
      </w:r>
      <w:r>
        <w:rPr>
          <w:spacing w:val="12"/>
          <w:sz w:val="28"/>
          <w:szCs w:val="28"/>
        </w:rPr>
        <w:t xml:space="preserve"> </w:t>
      </w:r>
      <w:r>
        <w:rPr>
          <w:sz w:val="28"/>
          <w:szCs w:val="28"/>
        </w:rPr>
        <w:t>неделю.</w:t>
      </w:r>
    </w:p>
    <w:p w:rsidR="000536C9" w:rsidRDefault="00886853" w:rsidP="009E3092">
      <w:pPr>
        <w:pStyle w:val="af"/>
        <w:ind w:firstLine="709"/>
        <w:jc w:val="both"/>
        <w:rPr>
          <w:rFonts w:ascii="Times New Roman" w:hAnsi="Times New Roman"/>
          <w:spacing w:val="-9"/>
          <w:sz w:val="28"/>
          <w:szCs w:val="28"/>
          <w:lang w:val="ru-RU"/>
        </w:rPr>
      </w:pPr>
      <w:r>
        <w:rPr>
          <w:rFonts w:ascii="Times New Roman" w:hAnsi="Times New Roman"/>
          <w:sz w:val="28"/>
          <w:szCs w:val="28"/>
          <w:lang w:val="ru-RU"/>
        </w:rPr>
        <w:t>6.</w:t>
      </w:r>
      <w:r w:rsidR="0052770B">
        <w:rPr>
          <w:rFonts w:ascii="Times New Roman" w:hAnsi="Times New Roman"/>
          <w:sz w:val="28"/>
          <w:szCs w:val="28"/>
          <w:lang w:val="ru-RU"/>
        </w:rPr>
        <w:t>6</w:t>
      </w:r>
      <w:r>
        <w:rPr>
          <w:rFonts w:ascii="Times New Roman" w:hAnsi="Times New Roman"/>
          <w:sz w:val="28"/>
          <w:szCs w:val="28"/>
          <w:lang w:val="ru-RU"/>
        </w:rPr>
        <w:t xml:space="preserve">. </w:t>
      </w:r>
      <w:proofErr w:type="gramStart"/>
      <w:r>
        <w:rPr>
          <w:rFonts w:ascii="Times New Roman" w:hAnsi="Times New Roman"/>
          <w:sz w:val="28"/>
          <w:szCs w:val="28"/>
          <w:lang w:val="ru-RU"/>
        </w:rPr>
        <w:t xml:space="preserve">Предоставление ежегодных основного и дополнительных </w:t>
      </w:r>
      <w:r>
        <w:rPr>
          <w:rFonts w:ascii="Times New Roman" w:hAnsi="Times New Roman"/>
          <w:spacing w:val="-4"/>
          <w:sz w:val="28"/>
          <w:szCs w:val="28"/>
          <w:lang w:val="ru-RU"/>
        </w:rPr>
        <w:t xml:space="preserve">оплачиваемых отпусков осуществляется, как правило, по окончании учебного </w:t>
      </w:r>
      <w:r>
        <w:rPr>
          <w:rFonts w:ascii="Times New Roman" w:hAnsi="Times New Roman"/>
          <w:spacing w:val="-8"/>
          <w:sz w:val="28"/>
          <w:szCs w:val="28"/>
          <w:lang w:val="ru-RU"/>
        </w:rPr>
        <w:t xml:space="preserve">года в летний период в соответствии с графиком отпусков, утверждаемым </w:t>
      </w:r>
      <w:r>
        <w:rPr>
          <w:rFonts w:ascii="Times New Roman" w:hAnsi="Times New Roman"/>
          <w:spacing w:val="-2"/>
          <w:sz w:val="28"/>
          <w:szCs w:val="28"/>
          <w:lang w:val="ru-RU"/>
        </w:rPr>
        <w:t>представителем работодателя с учетом мнения выборного о</w:t>
      </w:r>
      <w:r>
        <w:rPr>
          <w:rFonts w:ascii="Times New Roman" w:hAnsi="Times New Roman"/>
          <w:spacing w:val="-8"/>
          <w:sz w:val="28"/>
          <w:szCs w:val="28"/>
          <w:lang w:val="ru-RU"/>
        </w:rPr>
        <w:t xml:space="preserve">ргана первичной профсоюзной организации не позднее, чем за две недели до наступления календарного года </w:t>
      </w:r>
      <w:r>
        <w:rPr>
          <w:rFonts w:ascii="Times New Roman" w:hAnsi="Times New Roman"/>
          <w:spacing w:val="-9"/>
          <w:sz w:val="28"/>
          <w:szCs w:val="28"/>
          <w:lang w:val="ru-RU"/>
        </w:rPr>
        <w:t xml:space="preserve">с учетом необходимости обеспечения нормальной работы учреждения и благоприятных условий для отдыха работников. </w:t>
      </w:r>
      <w:proofErr w:type="gramEnd"/>
    </w:p>
    <w:p w:rsidR="000536C9" w:rsidRDefault="00886853" w:rsidP="009E3092">
      <w:pPr>
        <w:pStyle w:val="af"/>
        <w:ind w:firstLine="709"/>
        <w:jc w:val="both"/>
        <w:rPr>
          <w:rFonts w:ascii="Times New Roman" w:hAnsi="Times New Roman"/>
          <w:spacing w:val="-4"/>
          <w:sz w:val="28"/>
          <w:szCs w:val="28"/>
          <w:lang w:val="ru-RU"/>
        </w:rPr>
      </w:pPr>
      <w:r>
        <w:rPr>
          <w:rFonts w:ascii="Times New Roman" w:hAnsi="Times New Roman"/>
          <w:spacing w:val="-4"/>
          <w:sz w:val="28"/>
          <w:szCs w:val="28"/>
          <w:lang w:val="ru-RU"/>
        </w:rPr>
        <w:lastRenderedPageBreak/>
        <w:t>Изменение графика отпусков по инициативе работодателя может осуществляться с письменного согласия работника и выборного органа первичной профсоюзной организации.</w:t>
      </w:r>
    </w:p>
    <w:p w:rsidR="000536C9" w:rsidRDefault="00886853" w:rsidP="009E3092">
      <w:pPr>
        <w:pStyle w:val="af"/>
        <w:ind w:firstLine="709"/>
        <w:jc w:val="both"/>
        <w:rPr>
          <w:rFonts w:ascii="Times New Roman" w:hAnsi="Times New Roman"/>
          <w:spacing w:val="-4"/>
          <w:sz w:val="28"/>
          <w:szCs w:val="28"/>
          <w:lang w:val="ru-RU"/>
        </w:rPr>
      </w:pPr>
      <w:r>
        <w:rPr>
          <w:rFonts w:ascii="Times New Roman" w:hAnsi="Times New Roman"/>
          <w:spacing w:val="-4"/>
          <w:sz w:val="28"/>
          <w:szCs w:val="28"/>
          <w:lang w:val="ru-RU"/>
        </w:rPr>
        <w:t>Разделение отпуска, предоставление отпуска по частям, перенесение отпуска полностью или частично на другой год работодателем может осуществляться с письменного согласия работника.</w:t>
      </w:r>
    </w:p>
    <w:p w:rsidR="000536C9" w:rsidRDefault="00886853" w:rsidP="009E3092">
      <w:pPr>
        <w:pStyle w:val="af"/>
        <w:ind w:firstLine="709"/>
        <w:jc w:val="both"/>
        <w:rPr>
          <w:rFonts w:ascii="Times New Roman" w:hAnsi="Times New Roman"/>
          <w:spacing w:val="-4"/>
          <w:sz w:val="28"/>
          <w:szCs w:val="28"/>
          <w:lang w:val="ru-RU"/>
        </w:rPr>
      </w:pPr>
      <w:r>
        <w:rPr>
          <w:rFonts w:ascii="Times New Roman" w:hAnsi="Times New Roman"/>
          <w:spacing w:val="-4"/>
          <w:sz w:val="28"/>
          <w:szCs w:val="28"/>
          <w:lang w:val="ru-RU"/>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0536C9" w:rsidRDefault="00886853" w:rsidP="009E3092">
      <w:pPr>
        <w:pStyle w:val="af"/>
        <w:ind w:firstLine="709"/>
        <w:jc w:val="both"/>
        <w:rPr>
          <w:rFonts w:ascii="Times New Roman" w:hAnsi="Times New Roman"/>
          <w:spacing w:val="-4"/>
          <w:sz w:val="28"/>
          <w:szCs w:val="28"/>
          <w:lang w:val="ru-RU"/>
        </w:rPr>
      </w:pPr>
      <w:r>
        <w:rPr>
          <w:rFonts w:ascii="Times New Roman" w:hAnsi="Times New Roman"/>
          <w:spacing w:val="-4"/>
          <w:sz w:val="28"/>
          <w:szCs w:val="28"/>
          <w:lang w:val="ru-RU"/>
        </w:rPr>
        <w:t>6.</w:t>
      </w:r>
      <w:r w:rsidR="0052770B">
        <w:rPr>
          <w:rFonts w:ascii="Times New Roman" w:hAnsi="Times New Roman"/>
          <w:spacing w:val="-4"/>
          <w:sz w:val="28"/>
          <w:szCs w:val="28"/>
          <w:lang w:val="ru-RU"/>
        </w:rPr>
        <w:t>7</w:t>
      </w:r>
      <w:r>
        <w:rPr>
          <w:rFonts w:ascii="Times New Roman" w:hAnsi="Times New Roman"/>
          <w:spacing w:val="-4"/>
          <w:sz w:val="28"/>
          <w:szCs w:val="28"/>
          <w:lang w:val="ru-RU"/>
        </w:rPr>
        <w:t xml:space="preserve">. Оплата отпуска производится не позднее, чем за три дня до его начала.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w:t>
      </w:r>
      <w:proofErr w:type="gramStart"/>
      <w:r>
        <w:rPr>
          <w:rFonts w:ascii="Times New Roman" w:hAnsi="Times New Roman"/>
          <w:spacing w:val="-4"/>
          <w:sz w:val="28"/>
          <w:szCs w:val="28"/>
          <w:lang w:val="ru-RU"/>
        </w:rPr>
        <w:t>позднее</w:t>
      </w:r>
      <w:proofErr w:type="gramEnd"/>
      <w:r>
        <w:rPr>
          <w:rFonts w:ascii="Times New Roman" w:hAnsi="Times New Roman"/>
          <w:spacing w:val="-4"/>
          <w:sz w:val="28"/>
          <w:szCs w:val="28"/>
          <w:lang w:val="ru-RU"/>
        </w:rPr>
        <w:t xml:space="preserve">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0536C9" w:rsidRDefault="00886853" w:rsidP="009E3092">
      <w:pPr>
        <w:pStyle w:val="af"/>
        <w:ind w:firstLine="709"/>
        <w:jc w:val="both"/>
        <w:rPr>
          <w:rFonts w:ascii="Times New Roman" w:hAnsi="Times New Roman"/>
          <w:spacing w:val="-4"/>
          <w:sz w:val="28"/>
          <w:szCs w:val="28"/>
          <w:lang w:val="ru-RU"/>
        </w:rPr>
      </w:pPr>
      <w:r>
        <w:rPr>
          <w:rFonts w:ascii="Times New Roman" w:hAnsi="Times New Roman"/>
          <w:spacing w:val="-4"/>
          <w:sz w:val="28"/>
          <w:szCs w:val="28"/>
          <w:lang w:val="ru-RU"/>
        </w:rPr>
        <w:t>6.</w:t>
      </w:r>
      <w:r w:rsidR="0052770B">
        <w:rPr>
          <w:rFonts w:ascii="Times New Roman" w:hAnsi="Times New Roman"/>
          <w:spacing w:val="-4"/>
          <w:sz w:val="28"/>
          <w:szCs w:val="28"/>
          <w:lang w:val="ru-RU"/>
        </w:rPr>
        <w:t>8</w:t>
      </w:r>
      <w:r>
        <w:rPr>
          <w:rFonts w:ascii="Times New Roman" w:hAnsi="Times New Roman"/>
          <w:spacing w:val="-4"/>
          <w:sz w:val="28"/>
          <w:szCs w:val="28"/>
          <w:lang w:val="ru-RU"/>
        </w:rPr>
        <w:t>.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0536C9" w:rsidRDefault="00886853" w:rsidP="009E3092">
      <w:pPr>
        <w:pStyle w:val="af"/>
        <w:ind w:firstLine="709"/>
        <w:jc w:val="both"/>
        <w:rPr>
          <w:rFonts w:ascii="Times New Roman" w:hAnsi="Times New Roman"/>
          <w:spacing w:val="-4"/>
          <w:sz w:val="28"/>
          <w:szCs w:val="28"/>
          <w:lang w:val="ru-RU"/>
        </w:rPr>
      </w:pPr>
      <w:r>
        <w:rPr>
          <w:rFonts w:ascii="Times New Roman" w:hAnsi="Times New Roman"/>
          <w:spacing w:val="-4"/>
          <w:sz w:val="28"/>
          <w:szCs w:val="28"/>
          <w:lang w:val="ru-RU"/>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0536C9" w:rsidRDefault="00886853" w:rsidP="009E3092">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Педагогическим</w:t>
      </w:r>
      <w:r>
        <w:rPr>
          <w:rFonts w:ascii="Times New Roman" w:hAnsi="Times New Roman" w:cs="Times New Roman"/>
          <w:spacing w:val="1"/>
          <w:sz w:val="28"/>
          <w:szCs w:val="28"/>
        </w:rPr>
        <w:t xml:space="preserve"> </w:t>
      </w:r>
      <w:r>
        <w:rPr>
          <w:rFonts w:ascii="Times New Roman" w:hAnsi="Times New Roman" w:cs="Times New Roman"/>
          <w:sz w:val="28"/>
          <w:szCs w:val="28"/>
        </w:rPr>
        <w:t>работникам,</w:t>
      </w:r>
      <w:r>
        <w:rPr>
          <w:rFonts w:ascii="Times New Roman" w:hAnsi="Times New Roman" w:cs="Times New Roman"/>
          <w:spacing w:val="1"/>
          <w:sz w:val="28"/>
          <w:szCs w:val="28"/>
        </w:rPr>
        <w:t xml:space="preserve"> </w:t>
      </w:r>
      <w:r>
        <w:rPr>
          <w:rFonts w:ascii="Times New Roman" w:hAnsi="Times New Roman" w:cs="Times New Roman"/>
          <w:sz w:val="28"/>
          <w:szCs w:val="28"/>
        </w:rPr>
        <w:t>продолжительность отпуска которых</w:t>
      </w:r>
      <w:r>
        <w:rPr>
          <w:rFonts w:ascii="Times New Roman" w:hAnsi="Times New Roman" w:cs="Times New Roman"/>
          <w:spacing w:val="1"/>
          <w:sz w:val="28"/>
          <w:szCs w:val="28"/>
        </w:rPr>
        <w:t xml:space="preserve"> </w:t>
      </w:r>
      <w:r>
        <w:rPr>
          <w:rFonts w:ascii="Times New Roman" w:hAnsi="Times New Roman" w:cs="Times New Roman"/>
          <w:sz w:val="28"/>
          <w:szCs w:val="28"/>
        </w:rPr>
        <w:t>составляет</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менее</w:t>
      </w:r>
      <w:r>
        <w:rPr>
          <w:rFonts w:ascii="Times New Roman" w:hAnsi="Times New Roman" w:cs="Times New Roman"/>
          <w:spacing w:val="1"/>
          <w:sz w:val="28"/>
          <w:szCs w:val="28"/>
        </w:rPr>
        <w:t xml:space="preserve"> </w:t>
      </w:r>
      <w:r>
        <w:rPr>
          <w:rFonts w:ascii="Times New Roman" w:hAnsi="Times New Roman" w:cs="Times New Roman"/>
          <w:sz w:val="28"/>
          <w:szCs w:val="28"/>
        </w:rPr>
        <w:t>56 календарных</w:t>
      </w:r>
      <w:r>
        <w:rPr>
          <w:rFonts w:ascii="Times New Roman" w:hAnsi="Times New Roman" w:cs="Times New Roman"/>
          <w:spacing w:val="1"/>
          <w:sz w:val="28"/>
          <w:szCs w:val="28"/>
        </w:rPr>
        <w:t xml:space="preserve"> </w:t>
      </w:r>
      <w:r>
        <w:rPr>
          <w:rFonts w:ascii="Times New Roman" w:hAnsi="Times New Roman" w:cs="Times New Roman"/>
          <w:sz w:val="28"/>
          <w:szCs w:val="28"/>
        </w:rPr>
        <w:t>дней,</w:t>
      </w:r>
      <w:r>
        <w:rPr>
          <w:rFonts w:ascii="Times New Roman" w:hAnsi="Times New Roman" w:cs="Times New Roman"/>
          <w:spacing w:val="1"/>
          <w:sz w:val="28"/>
          <w:szCs w:val="28"/>
        </w:rPr>
        <w:t xml:space="preserve"> </w:t>
      </w:r>
      <w:r>
        <w:rPr>
          <w:rFonts w:ascii="Times New Roman" w:hAnsi="Times New Roman" w:cs="Times New Roman"/>
          <w:sz w:val="28"/>
          <w:szCs w:val="28"/>
        </w:rPr>
        <w:t>проработавшим в рабочем году не менее 10 месяцев, денежная компенсация</w:t>
      </w:r>
      <w:r>
        <w:rPr>
          <w:rFonts w:ascii="Times New Roman" w:hAnsi="Times New Roman" w:cs="Times New Roman"/>
          <w:spacing w:val="1"/>
          <w:sz w:val="28"/>
          <w:szCs w:val="28"/>
        </w:rPr>
        <w:t xml:space="preserve"> </w:t>
      </w:r>
      <w:r>
        <w:rPr>
          <w:rFonts w:ascii="Times New Roman" w:hAnsi="Times New Roman" w:cs="Times New Roman"/>
          <w:color w:val="0C0C0C"/>
          <w:sz w:val="28"/>
          <w:szCs w:val="28"/>
        </w:rPr>
        <w:t>за</w:t>
      </w:r>
      <w:r>
        <w:rPr>
          <w:rFonts w:ascii="Times New Roman" w:hAnsi="Times New Roman" w:cs="Times New Roman"/>
          <w:color w:val="0C0C0C"/>
          <w:spacing w:val="36"/>
          <w:sz w:val="28"/>
          <w:szCs w:val="28"/>
        </w:rPr>
        <w:t xml:space="preserve"> </w:t>
      </w:r>
      <w:r>
        <w:rPr>
          <w:rFonts w:ascii="Times New Roman" w:hAnsi="Times New Roman" w:cs="Times New Roman"/>
          <w:sz w:val="28"/>
          <w:szCs w:val="28"/>
        </w:rPr>
        <w:t>неиспользованный</w:t>
      </w:r>
      <w:r>
        <w:rPr>
          <w:rFonts w:ascii="Times New Roman" w:hAnsi="Times New Roman" w:cs="Times New Roman"/>
          <w:spacing w:val="21"/>
          <w:sz w:val="28"/>
          <w:szCs w:val="28"/>
        </w:rPr>
        <w:t xml:space="preserve"> </w:t>
      </w:r>
      <w:r>
        <w:rPr>
          <w:rFonts w:ascii="Times New Roman" w:hAnsi="Times New Roman" w:cs="Times New Roman"/>
          <w:sz w:val="28"/>
          <w:szCs w:val="28"/>
        </w:rPr>
        <w:t>отпуск</w:t>
      </w:r>
      <w:r>
        <w:rPr>
          <w:rFonts w:ascii="Times New Roman" w:hAnsi="Times New Roman" w:cs="Times New Roman"/>
          <w:spacing w:val="49"/>
          <w:sz w:val="28"/>
          <w:szCs w:val="28"/>
        </w:rPr>
        <w:t xml:space="preserve"> </w:t>
      </w:r>
      <w:r>
        <w:rPr>
          <w:rFonts w:ascii="Times New Roman" w:hAnsi="Times New Roman" w:cs="Times New Roman"/>
          <w:sz w:val="28"/>
          <w:szCs w:val="28"/>
        </w:rPr>
        <w:t>при</w:t>
      </w:r>
      <w:r>
        <w:rPr>
          <w:rFonts w:ascii="Times New Roman" w:hAnsi="Times New Roman" w:cs="Times New Roman"/>
          <w:spacing w:val="41"/>
          <w:sz w:val="28"/>
          <w:szCs w:val="28"/>
        </w:rPr>
        <w:t xml:space="preserve"> </w:t>
      </w:r>
      <w:r>
        <w:rPr>
          <w:rFonts w:ascii="Times New Roman" w:hAnsi="Times New Roman" w:cs="Times New Roman"/>
          <w:sz w:val="28"/>
          <w:szCs w:val="28"/>
        </w:rPr>
        <w:t>увольнении</w:t>
      </w:r>
      <w:r>
        <w:rPr>
          <w:rFonts w:ascii="Times New Roman" w:hAnsi="Times New Roman" w:cs="Times New Roman"/>
          <w:spacing w:val="50"/>
          <w:sz w:val="28"/>
          <w:szCs w:val="28"/>
        </w:rPr>
        <w:t xml:space="preserve"> </w:t>
      </w:r>
      <w:r>
        <w:rPr>
          <w:rFonts w:ascii="Times New Roman" w:hAnsi="Times New Roman" w:cs="Times New Roman"/>
          <w:sz w:val="28"/>
          <w:szCs w:val="28"/>
        </w:rPr>
        <w:t>выплачивается</w:t>
      </w:r>
      <w:r>
        <w:rPr>
          <w:rFonts w:ascii="Times New Roman" w:hAnsi="Times New Roman" w:cs="Times New Roman"/>
          <w:spacing w:val="19"/>
          <w:sz w:val="28"/>
          <w:szCs w:val="28"/>
        </w:rPr>
        <w:t xml:space="preserve"> </w:t>
      </w:r>
      <w:r>
        <w:rPr>
          <w:rFonts w:ascii="Times New Roman" w:hAnsi="Times New Roman" w:cs="Times New Roman"/>
          <w:sz w:val="28"/>
          <w:szCs w:val="28"/>
        </w:rPr>
        <w:t>исходя</w:t>
      </w:r>
      <w:r>
        <w:rPr>
          <w:rFonts w:ascii="Times New Roman" w:hAnsi="Times New Roman" w:cs="Times New Roman"/>
          <w:spacing w:val="48"/>
          <w:sz w:val="28"/>
          <w:szCs w:val="28"/>
        </w:rPr>
        <w:t xml:space="preserve"> </w:t>
      </w:r>
      <w:r>
        <w:rPr>
          <w:rFonts w:ascii="Times New Roman" w:hAnsi="Times New Roman" w:cs="Times New Roman"/>
          <w:sz w:val="28"/>
          <w:szCs w:val="28"/>
        </w:rPr>
        <w:t>из установленной продолжительности отпуска.</w:t>
      </w:r>
    </w:p>
    <w:p w:rsidR="000536C9" w:rsidRDefault="00886853" w:rsidP="009E3092">
      <w:pPr>
        <w:spacing w:after="0" w:line="240" w:lineRule="auto"/>
        <w:ind w:right="6" w:firstLine="709"/>
        <w:jc w:val="both"/>
        <w:rPr>
          <w:rFonts w:ascii="Times New Roman" w:hAnsi="Times New Roman"/>
          <w:sz w:val="28"/>
          <w:szCs w:val="28"/>
        </w:rPr>
      </w:pPr>
      <w:r>
        <w:rPr>
          <w:rFonts w:ascii="Times New Roman" w:hAnsi="Times New Roman"/>
          <w:sz w:val="28"/>
          <w:szCs w:val="28"/>
        </w:rPr>
        <w:t>При этом излишки, составляющие менее половины</w:t>
      </w:r>
      <w:r>
        <w:t xml:space="preserve"> </w:t>
      </w:r>
      <w:r>
        <w:rPr>
          <w:rFonts w:ascii="Times New Roman" w:hAnsi="Times New Roman"/>
          <w:sz w:val="28"/>
          <w:szCs w:val="28"/>
        </w:rPr>
        <w:t>месяца, исключаются</w:t>
      </w:r>
      <w:r>
        <w:rPr>
          <w:rFonts w:ascii="Times New Roman" w:hAnsi="Times New Roman"/>
          <w:spacing w:val="1"/>
          <w:sz w:val="28"/>
          <w:szCs w:val="28"/>
        </w:rPr>
        <w:t xml:space="preserve"> </w:t>
      </w:r>
      <w:r>
        <w:rPr>
          <w:rFonts w:ascii="Times New Roman" w:hAnsi="Times New Roman"/>
          <w:sz w:val="28"/>
          <w:szCs w:val="28"/>
        </w:rPr>
        <w:t>из подсчета,</w:t>
      </w:r>
      <w:r>
        <w:rPr>
          <w:rFonts w:ascii="Times New Roman" w:hAnsi="Times New Roman"/>
          <w:spacing w:val="1"/>
          <w:sz w:val="28"/>
          <w:szCs w:val="28"/>
        </w:rPr>
        <w:t xml:space="preserve"> </w:t>
      </w:r>
      <w:r>
        <w:rPr>
          <w:rFonts w:ascii="Times New Roman" w:hAnsi="Times New Roman"/>
          <w:color w:val="0F0F0F"/>
          <w:sz w:val="28"/>
          <w:szCs w:val="28"/>
        </w:rPr>
        <w:t>а</w:t>
      </w:r>
      <w:r>
        <w:rPr>
          <w:rFonts w:ascii="Times New Roman" w:hAnsi="Times New Roman"/>
          <w:color w:val="0F0F0F"/>
          <w:spacing w:val="1"/>
          <w:sz w:val="28"/>
          <w:szCs w:val="28"/>
        </w:rPr>
        <w:t xml:space="preserve"> </w:t>
      </w:r>
      <w:r>
        <w:rPr>
          <w:rFonts w:ascii="Times New Roman" w:hAnsi="Times New Roman"/>
          <w:sz w:val="28"/>
          <w:szCs w:val="28"/>
        </w:rPr>
        <w:t>излишки,</w:t>
      </w:r>
      <w:r>
        <w:rPr>
          <w:rFonts w:ascii="Times New Roman" w:hAnsi="Times New Roman"/>
          <w:spacing w:val="1"/>
          <w:sz w:val="28"/>
          <w:szCs w:val="28"/>
        </w:rPr>
        <w:t xml:space="preserve"> </w:t>
      </w:r>
      <w:r>
        <w:rPr>
          <w:rFonts w:ascii="Times New Roman" w:hAnsi="Times New Roman"/>
          <w:sz w:val="28"/>
          <w:szCs w:val="28"/>
        </w:rPr>
        <w:t>составляющие не менее половины месяца, округляются</w:t>
      </w:r>
      <w:r>
        <w:rPr>
          <w:rFonts w:ascii="Times New Roman" w:hAnsi="Times New Roman"/>
          <w:spacing w:val="1"/>
          <w:sz w:val="28"/>
          <w:szCs w:val="28"/>
        </w:rPr>
        <w:t xml:space="preserve"> </w:t>
      </w:r>
      <w:r>
        <w:rPr>
          <w:rFonts w:ascii="Times New Roman" w:hAnsi="Times New Roman"/>
          <w:sz w:val="28"/>
          <w:szCs w:val="28"/>
        </w:rPr>
        <w:t>до полного</w:t>
      </w:r>
      <w:r>
        <w:rPr>
          <w:rFonts w:ascii="Times New Roman" w:hAnsi="Times New Roman"/>
          <w:spacing w:val="1"/>
          <w:sz w:val="28"/>
          <w:szCs w:val="28"/>
        </w:rPr>
        <w:t xml:space="preserve"> </w:t>
      </w:r>
      <w:r>
        <w:rPr>
          <w:rFonts w:ascii="Times New Roman" w:hAnsi="Times New Roman"/>
          <w:sz w:val="28"/>
          <w:szCs w:val="28"/>
        </w:rPr>
        <w:t>месяца</w:t>
      </w:r>
      <w:r>
        <w:rPr>
          <w:rFonts w:ascii="Times New Roman" w:hAnsi="Times New Roman"/>
          <w:spacing w:val="1"/>
          <w:sz w:val="28"/>
          <w:szCs w:val="28"/>
        </w:rPr>
        <w:t xml:space="preserve"> </w:t>
      </w:r>
      <w:r>
        <w:rPr>
          <w:rFonts w:ascii="Times New Roman" w:hAnsi="Times New Roman"/>
          <w:sz w:val="28"/>
          <w:szCs w:val="28"/>
        </w:rPr>
        <w:t>(пункт 35 Правил</w:t>
      </w:r>
      <w:r>
        <w:rPr>
          <w:rFonts w:ascii="Times New Roman" w:hAnsi="Times New Roman"/>
          <w:spacing w:val="1"/>
          <w:sz w:val="28"/>
          <w:szCs w:val="28"/>
        </w:rPr>
        <w:t xml:space="preserve"> </w:t>
      </w:r>
      <w:r>
        <w:rPr>
          <w:rFonts w:ascii="Times New Roman" w:hAnsi="Times New Roman"/>
          <w:sz w:val="28"/>
          <w:szCs w:val="28"/>
        </w:rPr>
        <w:t>об очередных</w:t>
      </w:r>
      <w:r>
        <w:rPr>
          <w:rFonts w:ascii="Times New Roman" w:hAnsi="Times New Roman"/>
          <w:spacing w:val="1"/>
          <w:sz w:val="28"/>
          <w:szCs w:val="28"/>
        </w:rPr>
        <w:t xml:space="preserve"> </w:t>
      </w:r>
      <w:r>
        <w:rPr>
          <w:rFonts w:ascii="Times New Roman" w:hAnsi="Times New Roman"/>
          <w:sz w:val="28"/>
          <w:szCs w:val="28"/>
        </w:rPr>
        <w:t>и дополнительных отпусках,</w:t>
      </w:r>
      <w:r>
        <w:rPr>
          <w:rFonts w:ascii="Times New Roman" w:hAnsi="Times New Roman"/>
          <w:spacing w:val="1"/>
          <w:sz w:val="28"/>
          <w:szCs w:val="28"/>
        </w:rPr>
        <w:t xml:space="preserve"> </w:t>
      </w:r>
      <w:r>
        <w:rPr>
          <w:rFonts w:ascii="Times New Roman" w:hAnsi="Times New Roman"/>
          <w:sz w:val="28"/>
          <w:szCs w:val="28"/>
        </w:rPr>
        <w:t>утвержденных</w:t>
      </w:r>
      <w:r>
        <w:rPr>
          <w:rFonts w:ascii="Times New Roman" w:hAnsi="Times New Roman"/>
          <w:spacing w:val="32"/>
          <w:sz w:val="28"/>
          <w:szCs w:val="28"/>
        </w:rPr>
        <w:t xml:space="preserve"> </w:t>
      </w:r>
      <w:proofErr w:type="spellStart"/>
      <w:proofErr w:type="gramStart"/>
      <w:r>
        <w:rPr>
          <w:rFonts w:ascii="Times New Roman" w:hAnsi="Times New Roman"/>
          <w:sz w:val="28"/>
          <w:szCs w:val="28"/>
        </w:rPr>
        <w:t>H</w:t>
      </w:r>
      <w:proofErr w:type="gramEnd"/>
      <w:r>
        <w:rPr>
          <w:rFonts w:ascii="Times New Roman" w:hAnsi="Times New Roman"/>
          <w:sz w:val="28"/>
          <w:szCs w:val="28"/>
        </w:rPr>
        <w:t>ародным</w:t>
      </w:r>
      <w:proofErr w:type="spellEnd"/>
      <w:r>
        <w:rPr>
          <w:rFonts w:ascii="Times New Roman" w:hAnsi="Times New Roman"/>
          <w:sz w:val="28"/>
          <w:szCs w:val="28"/>
        </w:rPr>
        <w:t xml:space="preserve"> </w:t>
      </w:r>
      <w:proofErr w:type="spellStart"/>
      <w:r>
        <w:rPr>
          <w:rFonts w:ascii="Times New Roman" w:hAnsi="Times New Roman"/>
          <w:sz w:val="28"/>
          <w:szCs w:val="28"/>
        </w:rPr>
        <w:t>Kомиссариатом</w:t>
      </w:r>
      <w:proofErr w:type="spellEnd"/>
      <w:r>
        <w:rPr>
          <w:rFonts w:ascii="Times New Roman" w:hAnsi="Times New Roman"/>
          <w:sz w:val="28"/>
          <w:szCs w:val="28"/>
        </w:rPr>
        <w:t xml:space="preserve"> труда</w:t>
      </w:r>
      <w:r>
        <w:rPr>
          <w:rFonts w:ascii="Times New Roman" w:hAnsi="Times New Roman"/>
          <w:spacing w:val="31"/>
          <w:sz w:val="28"/>
          <w:szCs w:val="28"/>
        </w:rPr>
        <w:t xml:space="preserve"> </w:t>
      </w:r>
      <w:r>
        <w:rPr>
          <w:rFonts w:ascii="Times New Roman" w:hAnsi="Times New Roman"/>
          <w:sz w:val="28"/>
          <w:szCs w:val="28"/>
        </w:rPr>
        <w:t>СССР</w:t>
      </w:r>
      <w:r>
        <w:rPr>
          <w:rFonts w:ascii="Times New Roman" w:hAnsi="Times New Roman"/>
          <w:spacing w:val="12"/>
          <w:sz w:val="28"/>
          <w:szCs w:val="28"/>
        </w:rPr>
        <w:t xml:space="preserve"> </w:t>
      </w:r>
      <w:r>
        <w:rPr>
          <w:rFonts w:ascii="Times New Roman" w:hAnsi="Times New Roman"/>
          <w:sz w:val="28"/>
          <w:szCs w:val="28"/>
        </w:rPr>
        <w:t>от</w:t>
      </w:r>
      <w:r>
        <w:rPr>
          <w:rFonts w:ascii="Times New Roman" w:hAnsi="Times New Roman"/>
          <w:spacing w:val="2"/>
          <w:sz w:val="28"/>
          <w:szCs w:val="28"/>
        </w:rPr>
        <w:t xml:space="preserve"> </w:t>
      </w:r>
      <w:r>
        <w:rPr>
          <w:rFonts w:ascii="Times New Roman" w:hAnsi="Times New Roman"/>
          <w:sz w:val="28"/>
          <w:szCs w:val="28"/>
        </w:rPr>
        <w:t>30</w:t>
      </w:r>
      <w:r>
        <w:rPr>
          <w:rFonts w:ascii="Times New Roman" w:hAnsi="Times New Roman"/>
          <w:spacing w:val="1"/>
          <w:sz w:val="28"/>
          <w:szCs w:val="28"/>
        </w:rPr>
        <w:t xml:space="preserve"> </w:t>
      </w:r>
      <w:r>
        <w:rPr>
          <w:rFonts w:ascii="Times New Roman" w:hAnsi="Times New Roman"/>
          <w:sz w:val="28"/>
          <w:szCs w:val="28"/>
        </w:rPr>
        <w:t>апреля</w:t>
      </w:r>
      <w:r>
        <w:rPr>
          <w:rFonts w:ascii="Times New Roman" w:hAnsi="Times New Roman"/>
          <w:spacing w:val="33"/>
          <w:sz w:val="28"/>
          <w:szCs w:val="28"/>
        </w:rPr>
        <w:t xml:space="preserve"> </w:t>
      </w:r>
      <w:r>
        <w:rPr>
          <w:rFonts w:ascii="Times New Roman" w:hAnsi="Times New Roman"/>
          <w:sz w:val="28"/>
          <w:szCs w:val="28"/>
        </w:rPr>
        <w:t>1930</w:t>
      </w:r>
      <w:r>
        <w:rPr>
          <w:rFonts w:ascii="Times New Roman" w:hAnsi="Times New Roman"/>
          <w:spacing w:val="17"/>
          <w:sz w:val="28"/>
          <w:szCs w:val="28"/>
        </w:rPr>
        <w:t xml:space="preserve"> </w:t>
      </w:r>
      <w:r>
        <w:rPr>
          <w:rFonts w:ascii="Times New Roman" w:hAnsi="Times New Roman"/>
          <w:sz w:val="28"/>
          <w:szCs w:val="28"/>
        </w:rPr>
        <w:t>года</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29"/>
          <w:sz w:val="28"/>
          <w:szCs w:val="28"/>
        </w:rPr>
        <w:t xml:space="preserve"> </w:t>
      </w:r>
      <w:r>
        <w:rPr>
          <w:rFonts w:ascii="Times New Roman" w:hAnsi="Times New Roman"/>
          <w:sz w:val="28"/>
          <w:szCs w:val="28"/>
        </w:rPr>
        <w:t>169).</w:t>
      </w:r>
    </w:p>
    <w:p w:rsidR="000536C9" w:rsidRDefault="00886853" w:rsidP="009E3092">
      <w:pPr>
        <w:pStyle w:val="af"/>
        <w:ind w:firstLine="708"/>
        <w:jc w:val="both"/>
        <w:rPr>
          <w:rFonts w:ascii="Times New Roman" w:hAnsi="Times New Roman"/>
          <w:spacing w:val="-4"/>
          <w:sz w:val="28"/>
          <w:szCs w:val="28"/>
          <w:lang w:val="ru-RU"/>
        </w:rPr>
      </w:pPr>
      <w:r>
        <w:rPr>
          <w:rFonts w:ascii="Times New Roman" w:hAnsi="Times New Roman"/>
          <w:spacing w:val="-14"/>
          <w:sz w:val="28"/>
          <w:szCs w:val="28"/>
          <w:lang w:val="ru-RU"/>
        </w:rPr>
        <w:t>6.</w:t>
      </w:r>
      <w:r w:rsidR="0052770B">
        <w:rPr>
          <w:rFonts w:ascii="Times New Roman" w:hAnsi="Times New Roman"/>
          <w:spacing w:val="-14"/>
          <w:sz w:val="28"/>
          <w:szCs w:val="28"/>
          <w:lang w:val="ru-RU"/>
        </w:rPr>
        <w:t>9</w:t>
      </w:r>
      <w:r>
        <w:rPr>
          <w:rFonts w:ascii="Times New Roman" w:hAnsi="Times New Roman"/>
          <w:spacing w:val="-14"/>
          <w:sz w:val="28"/>
          <w:szCs w:val="28"/>
          <w:lang w:val="ru-RU"/>
        </w:rPr>
        <w:t xml:space="preserve">. </w:t>
      </w:r>
      <w:r>
        <w:rPr>
          <w:rFonts w:ascii="Times New Roman" w:hAnsi="Times New Roman"/>
          <w:spacing w:val="-4"/>
          <w:sz w:val="28"/>
          <w:szCs w:val="28"/>
          <w:lang w:val="ru-RU"/>
        </w:rPr>
        <w:t>Работникам с ненормированным рабочим днем предоставляется ежегодный дополнительный оплачиваемый отпуск.</w:t>
      </w:r>
    </w:p>
    <w:p w:rsidR="000536C9" w:rsidRDefault="00886853" w:rsidP="009E3092">
      <w:pPr>
        <w:pStyle w:val="af"/>
        <w:ind w:firstLine="708"/>
        <w:jc w:val="both"/>
        <w:rPr>
          <w:rFonts w:ascii="Times New Roman" w:hAnsi="Times New Roman"/>
          <w:spacing w:val="-4"/>
          <w:sz w:val="28"/>
          <w:szCs w:val="28"/>
          <w:lang w:val="ru-RU"/>
        </w:rPr>
      </w:pPr>
      <w:proofErr w:type="gramStart"/>
      <w:r>
        <w:rPr>
          <w:rFonts w:ascii="Times New Roman" w:hAnsi="Times New Roman"/>
          <w:spacing w:val="-4"/>
          <w:sz w:val="28"/>
          <w:szCs w:val="28"/>
          <w:lang w:val="ru-RU"/>
        </w:rPr>
        <w:t xml:space="preserve">Перечень категорий работников с ненормированным рабочим днем, в том числе  эпизодически привлекаемых к выполнению своих трудовых функций за </w:t>
      </w:r>
      <w:r>
        <w:rPr>
          <w:rFonts w:ascii="Times New Roman" w:hAnsi="Times New Roman"/>
          <w:spacing w:val="-4"/>
          <w:sz w:val="28"/>
          <w:szCs w:val="28"/>
          <w:lang w:val="ru-RU"/>
        </w:rPr>
        <w:lastRenderedPageBreak/>
        <w:t>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w:t>
      </w:r>
      <w:proofErr w:type="gramEnd"/>
      <w:r>
        <w:rPr>
          <w:rFonts w:ascii="Times New Roman" w:hAnsi="Times New Roman"/>
          <w:spacing w:val="-4"/>
          <w:sz w:val="28"/>
          <w:szCs w:val="28"/>
          <w:lang w:val="ru-RU"/>
        </w:rPr>
        <w:t xml:space="preserve"> функции за пределами нормальной продолжительности рабочего времени и других условий.</w:t>
      </w:r>
    </w:p>
    <w:p w:rsidR="000536C9" w:rsidRDefault="00886853" w:rsidP="009E3092">
      <w:pPr>
        <w:pStyle w:val="af"/>
        <w:ind w:firstLine="708"/>
        <w:jc w:val="both"/>
        <w:rPr>
          <w:rFonts w:ascii="Times New Roman" w:hAnsi="Times New Roman"/>
          <w:spacing w:val="-4"/>
          <w:sz w:val="28"/>
          <w:szCs w:val="28"/>
          <w:lang w:val="ru-RU"/>
        </w:rPr>
      </w:pPr>
      <w:r>
        <w:rPr>
          <w:rFonts w:ascii="Times New Roman" w:hAnsi="Times New Roman"/>
          <w:spacing w:val="-4"/>
          <w:sz w:val="28"/>
          <w:szCs w:val="28"/>
          <w:lang w:val="ru-RU"/>
        </w:rPr>
        <w:t>Оплата дополнительных отпусков, предоставляемых работникам с ненормированным рабочим днем, производится в пределах фонда оплаты труда.</w:t>
      </w:r>
    </w:p>
    <w:p w:rsidR="000536C9" w:rsidRDefault="00886853" w:rsidP="009E3092">
      <w:pPr>
        <w:pStyle w:val="af"/>
        <w:ind w:firstLine="708"/>
        <w:jc w:val="both"/>
        <w:rPr>
          <w:rFonts w:ascii="Times New Roman" w:hAnsi="Times New Roman"/>
          <w:iCs/>
          <w:sz w:val="28"/>
          <w:szCs w:val="28"/>
          <w:lang w:val="ru-RU"/>
        </w:rPr>
      </w:pPr>
      <w:r>
        <w:rPr>
          <w:rFonts w:ascii="Times New Roman" w:hAnsi="Times New Roman"/>
          <w:iCs/>
          <w:sz w:val="28"/>
          <w:szCs w:val="28"/>
          <w:lang w:val="ru-RU"/>
        </w:rPr>
        <w:t>6.1</w:t>
      </w:r>
      <w:r w:rsidR="0052770B">
        <w:rPr>
          <w:rFonts w:ascii="Times New Roman" w:hAnsi="Times New Roman"/>
          <w:iCs/>
          <w:sz w:val="28"/>
          <w:szCs w:val="28"/>
          <w:lang w:val="ru-RU"/>
        </w:rPr>
        <w:t>0</w:t>
      </w:r>
      <w:r>
        <w:rPr>
          <w:rFonts w:ascii="Times New Roman" w:hAnsi="Times New Roman"/>
          <w:iCs/>
          <w:sz w:val="28"/>
          <w:szCs w:val="28"/>
          <w:lang w:val="ru-RU"/>
        </w:rPr>
        <w:t xml:space="preserve">. </w:t>
      </w:r>
      <w:proofErr w:type="gramStart"/>
      <w:r>
        <w:rPr>
          <w:rFonts w:ascii="Times New Roman" w:hAnsi="Times New Roman"/>
          <w:sz w:val="28"/>
          <w:szCs w:val="28"/>
          <w:lang w:val="ru-RU"/>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roofErr w:type="gramEnd"/>
    </w:p>
    <w:p w:rsidR="000536C9" w:rsidRDefault="00886853" w:rsidP="009E3092">
      <w:pPr>
        <w:pStyle w:val="af"/>
        <w:ind w:firstLine="709"/>
        <w:jc w:val="both"/>
        <w:rPr>
          <w:rFonts w:ascii="Times New Roman" w:hAnsi="Times New Roman"/>
          <w:spacing w:val="-3"/>
          <w:sz w:val="28"/>
          <w:szCs w:val="28"/>
          <w:lang w:val="ru-RU"/>
        </w:rPr>
      </w:pPr>
      <w:r>
        <w:rPr>
          <w:rFonts w:ascii="Times New Roman" w:hAnsi="Times New Roman"/>
          <w:spacing w:val="-8"/>
          <w:sz w:val="28"/>
          <w:szCs w:val="28"/>
          <w:lang w:val="ru-RU"/>
        </w:rPr>
        <w:t>6.1</w:t>
      </w:r>
      <w:r w:rsidR="0052770B">
        <w:rPr>
          <w:rFonts w:ascii="Times New Roman" w:hAnsi="Times New Roman"/>
          <w:spacing w:val="-8"/>
          <w:sz w:val="28"/>
          <w:szCs w:val="28"/>
          <w:lang w:val="ru-RU"/>
        </w:rPr>
        <w:t>1</w:t>
      </w:r>
      <w:r>
        <w:rPr>
          <w:rFonts w:ascii="Times New Roman" w:hAnsi="Times New Roman"/>
          <w:spacing w:val="-8"/>
          <w:sz w:val="28"/>
          <w:szCs w:val="28"/>
          <w:lang w:val="ru-RU"/>
        </w:rPr>
        <w:t xml:space="preserve">. Организация с учетом производственных и финансовых возможностей может предоставлять работникам дополнительные оплачиваемые отпуска за счет </w:t>
      </w:r>
      <w:r>
        <w:rPr>
          <w:rFonts w:ascii="Times New Roman" w:hAnsi="Times New Roman"/>
          <w:spacing w:val="-3"/>
          <w:sz w:val="28"/>
          <w:szCs w:val="28"/>
          <w:lang w:val="ru-RU"/>
        </w:rPr>
        <w:t xml:space="preserve">имеющихся собственных средств, которые присоединяются к ежегодному </w:t>
      </w:r>
      <w:r>
        <w:rPr>
          <w:rFonts w:ascii="Times New Roman" w:hAnsi="Times New Roman"/>
          <w:spacing w:val="-8"/>
          <w:sz w:val="28"/>
          <w:szCs w:val="28"/>
          <w:lang w:val="ru-RU"/>
        </w:rPr>
        <w:t xml:space="preserve">основному оплачиваемому отпуску. Условия предоставления и длительность дополнительных оплачиваемых отпусков предусматриваются в коллективном </w:t>
      </w:r>
      <w:r>
        <w:rPr>
          <w:rFonts w:ascii="Times New Roman" w:hAnsi="Times New Roman"/>
          <w:sz w:val="28"/>
          <w:szCs w:val="28"/>
          <w:lang w:val="ru-RU"/>
        </w:rPr>
        <w:t>договоре или локальными нормативными актами, которые принимаются с учётом мнения выборного органа профсоюзной организации.</w:t>
      </w:r>
    </w:p>
    <w:p w:rsidR="000536C9" w:rsidRDefault="00886853" w:rsidP="009E3092">
      <w:pPr>
        <w:pStyle w:val="af"/>
        <w:ind w:firstLine="709"/>
        <w:jc w:val="both"/>
        <w:rPr>
          <w:rFonts w:ascii="Times New Roman" w:hAnsi="Times New Roman"/>
          <w:spacing w:val="-7"/>
          <w:sz w:val="28"/>
          <w:szCs w:val="28"/>
          <w:lang w:val="ru-RU"/>
        </w:rPr>
      </w:pPr>
      <w:r>
        <w:rPr>
          <w:rFonts w:ascii="Times New Roman" w:hAnsi="Times New Roman"/>
          <w:spacing w:val="-9"/>
          <w:sz w:val="28"/>
          <w:szCs w:val="28"/>
          <w:lang w:val="ru-RU"/>
        </w:rPr>
        <w:t xml:space="preserve">Работнику по его заявлению предоставляется отпуск по семейным обстоятельствам </w:t>
      </w:r>
      <w:r>
        <w:rPr>
          <w:rFonts w:ascii="Times New Roman" w:hAnsi="Times New Roman"/>
          <w:spacing w:val="-7"/>
          <w:sz w:val="28"/>
          <w:szCs w:val="28"/>
          <w:lang w:val="ru-RU"/>
        </w:rPr>
        <w:t xml:space="preserve">(собственная свадьба или свадьба детей, рождение ребенка, уход за больными </w:t>
      </w:r>
      <w:r>
        <w:rPr>
          <w:rFonts w:ascii="Times New Roman" w:hAnsi="Times New Roman"/>
          <w:spacing w:val="-1"/>
          <w:sz w:val="28"/>
          <w:szCs w:val="28"/>
          <w:lang w:val="ru-RU"/>
        </w:rPr>
        <w:t xml:space="preserve">членами семьи, смерть членов семьи и другие уважительные причины) на </w:t>
      </w:r>
      <w:r>
        <w:rPr>
          <w:rFonts w:ascii="Times New Roman" w:hAnsi="Times New Roman"/>
          <w:spacing w:val="-7"/>
          <w:sz w:val="28"/>
          <w:szCs w:val="28"/>
          <w:lang w:val="ru-RU"/>
        </w:rPr>
        <w:t>условиях, предусмотренных в коллективных договорах.</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pacing w:val="-7"/>
          <w:sz w:val="28"/>
          <w:szCs w:val="28"/>
          <w:lang w:val="ru-RU"/>
        </w:rPr>
        <w:t>6.1</w:t>
      </w:r>
      <w:r w:rsidR="0052770B">
        <w:rPr>
          <w:rFonts w:ascii="Times New Roman" w:hAnsi="Times New Roman"/>
          <w:spacing w:val="-7"/>
          <w:sz w:val="28"/>
          <w:szCs w:val="28"/>
          <w:lang w:val="ru-RU"/>
        </w:rPr>
        <w:t>2</w:t>
      </w:r>
      <w:r>
        <w:rPr>
          <w:rFonts w:ascii="Times New Roman" w:hAnsi="Times New Roman"/>
          <w:spacing w:val="-7"/>
          <w:sz w:val="28"/>
          <w:szCs w:val="28"/>
          <w:lang w:val="ru-RU"/>
        </w:rPr>
        <w:t xml:space="preserve">. </w:t>
      </w:r>
      <w:r>
        <w:rPr>
          <w:rFonts w:ascii="Times New Roman" w:hAnsi="Times New Roman"/>
          <w:sz w:val="28"/>
          <w:szCs w:val="28"/>
          <w:lang w:val="ru-RU"/>
        </w:rPr>
        <w:t>Педагогическим работникам организаций, осуществляющих</w:t>
      </w:r>
      <w:r>
        <w:rPr>
          <w:rFonts w:ascii="Times New Roman" w:hAnsi="Times New Roman"/>
          <w:spacing w:val="1"/>
          <w:sz w:val="28"/>
          <w:szCs w:val="28"/>
          <w:lang w:val="ru-RU"/>
        </w:rPr>
        <w:t xml:space="preserve"> </w:t>
      </w:r>
      <w:r>
        <w:rPr>
          <w:rFonts w:ascii="Times New Roman" w:hAnsi="Times New Roman"/>
          <w:sz w:val="28"/>
          <w:szCs w:val="28"/>
          <w:lang w:val="ru-RU"/>
        </w:rPr>
        <w:t>образовательную деятельность,</w:t>
      </w:r>
      <w:r>
        <w:rPr>
          <w:rFonts w:ascii="Times New Roman" w:hAnsi="Times New Roman"/>
          <w:spacing w:val="1"/>
          <w:sz w:val="28"/>
          <w:szCs w:val="28"/>
          <w:lang w:val="ru-RU"/>
        </w:rPr>
        <w:t xml:space="preserve"> </w:t>
      </w:r>
      <w:r>
        <w:rPr>
          <w:rFonts w:ascii="Times New Roman" w:hAnsi="Times New Roman"/>
          <w:sz w:val="28"/>
          <w:szCs w:val="28"/>
          <w:lang w:val="ru-RU"/>
        </w:rPr>
        <w:t>предоставляется длительный отпуск сроком</w:t>
      </w:r>
      <w:r>
        <w:rPr>
          <w:rFonts w:ascii="Times New Roman" w:hAnsi="Times New Roman"/>
          <w:spacing w:val="1"/>
          <w:sz w:val="28"/>
          <w:szCs w:val="28"/>
          <w:lang w:val="ru-RU"/>
        </w:rPr>
        <w:t xml:space="preserve"> </w:t>
      </w:r>
      <w:r>
        <w:rPr>
          <w:rFonts w:ascii="Times New Roman" w:hAnsi="Times New Roman"/>
          <w:sz w:val="28"/>
          <w:szCs w:val="28"/>
          <w:lang w:val="ru-RU"/>
        </w:rPr>
        <w:t xml:space="preserve">до одного года в порядке, установленном приказом </w:t>
      </w:r>
      <w:proofErr w:type="spellStart"/>
      <w:r>
        <w:rPr>
          <w:rFonts w:ascii="Times New Roman" w:hAnsi="Times New Roman"/>
          <w:sz w:val="28"/>
          <w:szCs w:val="28"/>
          <w:lang w:val="ru-RU"/>
        </w:rPr>
        <w:t>Минобрнауки</w:t>
      </w:r>
      <w:proofErr w:type="spellEnd"/>
      <w:r>
        <w:rPr>
          <w:rFonts w:ascii="Times New Roman" w:hAnsi="Times New Roman"/>
          <w:sz w:val="28"/>
          <w:szCs w:val="28"/>
          <w:lang w:val="ru-RU"/>
        </w:rPr>
        <w:t xml:space="preserve"> России</w:t>
      </w:r>
      <w:r>
        <w:rPr>
          <w:rFonts w:ascii="Times New Roman" w:hAnsi="Times New Roman"/>
          <w:spacing w:val="1"/>
          <w:sz w:val="28"/>
          <w:szCs w:val="28"/>
          <w:lang w:val="ru-RU"/>
        </w:rPr>
        <w:t xml:space="preserve"> </w:t>
      </w:r>
      <w:r>
        <w:rPr>
          <w:rFonts w:ascii="Times New Roman" w:hAnsi="Times New Roman"/>
          <w:sz w:val="28"/>
          <w:szCs w:val="28"/>
          <w:lang w:val="ru-RU"/>
        </w:rPr>
        <w:t>от 31</w:t>
      </w:r>
      <w:r>
        <w:rPr>
          <w:rFonts w:ascii="Times New Roman" w:hAnsi="Times New Roman"/>
          <w:spacing w:val="1"/>
          <w:sz w:val="28"/>
          <w:szCs w:val="28"/>
          <w:lang w:val="ru-RU"/>
        </w:rPr>
        <w:t xml:space="preserve"> </w:t>
      </w:r>
      <w:r>
        <w:rPr>
          <w:rFonts w:ascii="Times New Roman" w:hAnsi="Times New Roman"/>
          <w:sz w:val="28"/>
          <w:szCs w:val="28"/>
          <w:lang w:val="ru-RU"/>
        </w:rPr>
        <w:t>мая 2016 года №</w:t>
      </w:r>
      <w:r>
        <w:rPr>
          <w:rFonts w:ascii="Times New Roman" w:hAnsi="Times New Roman"/>
          <w:spacing w:val="1"/>
          <w:sz w:val="28"/>
          <w:szCs w:val="28"/>
          <w:lang w:val="ru-RU"/>
        </w:rPr>
        <w:t xml:space="preserve"> </w:t>
      </w:r>
      <w:r>
        <w:rPr>
          <w:rFonts w:ascii="Times New Roman" w:hAnsi="Times New Roman"/>
          <w:sz w:val="28"/>
          <w:szCs w:val="28"/>
          <w:lang w:val="ru-RU"/>
        </w:rPr>
        <w:t xml:space="preserve">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0536C9" w:rsidRDefault="00886853" w:rsidP="009E3092">
      <w:pPr>
        <w:pStyle w:val="af"/>
        <w:ind w:firstLine="708"/>
        <w:jc w:val="both"/>
        <w:rPr>
          <w:rFonts w:ascii="Times New Roman" w:hAnsi="Times New Roman"/>
          <w:b/>
          <w:sz w:val="28"/>
          <w:szCs w:val="28"/>
          <w:lang w:val="ru-RU"/>
        </w:rPr>
      </w:pPr>
      <w:proofErr w:type="gramStart"/>
      <w:r>
        <w:rPr>
          <w:rFonts w:ascii="Times New Roman" w:hAnsi="Times New Roman"/>
          <w:sz w:val="28"/>
          <w:szCs w:val="28"/>
          <w:lang w:val="ru-RU"/>
        </w:rPr>
        <w:t>Продолжительность длительного</w:t>
      </w:r>
      <w:r>
        <w:rPr>
          <w:rFonts w:ascii="Times New Roman" w:hAnsi="Times New Roman"/>
          <w:spacing w:val="1"/>
          <w:sz w:val="28"/>
          <w:szCs w:val="28"/>
          <w:lang w:val="ru-RU"/>
        </w:rPr>
        <w:t xml:space="preserve"> </w:t>
      </w:r>
      <w:r>
        <w:rPr>
          <w:rFonts w:ascii="Times New Roman" w:hAnsi="Times New Roman"/>
          <w:sz w:val="28"/>
          <w:szCs w:val="28"/>
          <w:lang w:val="ru-RU"/>
        </w:rPr>
        <w:t>отпуска,</w:t>
      </w:r>
      <w:r>
        <w:rPr>
          <w:rFonts w:ascii="Times New Roman" w:hAnsi="Times New Roman"/>
          <w:spacing w:val="1"/>
          <w:sz w:val="28"/>
          <w:szCs w:val="28"/>
          <w:lang w:val="ru-RU"/>
        </w:rPr>
        <w:t xml:space="preserve"> </w:t>
      </w:r>
      <w:r>
        <w:rPr>
          <w:rFonts w:ascii="Times New Roman" w:hAnsi="Times New Roman"/>
          <w:sz w:val="28"/>
          <w:szCs w:val="28"/>
          <w:lang w:val="ru-RU"/>
        </w:rPr>
        <w:t>очередность</w:t>
      </w:r>
      <w:r>
        <w:rPr>
          <w:rFonts w:ascii="Times New Roman" w:hAnsi="Times New Roman"/>
          <w:spacing w:val="1"/>
          <w:sz w:val="28"/>
          <w:szCs w:val="28"/>
          <w:lang w:val="ru-RU"/>
        </w:rPr>
        <w:t xml:space="preserve"> </w:t>
      </w:r>
      <w:r>
        <w:rPr>
          <w:rFonts w:ascii="Times New Roman" w:hAnsi="Times New Roman"/>
          <w:sz w:val="28"/>
          <w:szCs w:val="28"/>
          <w:lang w:val="ru-RU"/>
        </w:rPr>
        <w:t>его предоставления,</w:t>
      </w:r>
      <w:r>
        <w:rPr>
          <w:rFonts w:ascii="Times New Roman" w:hAnsi="Times New Roman"/>
          <w:spacing w:val="1"/>
          <w:sz w:val="28"/>
          <w:szCs w:val="28"/>
          <w:lang w:val="ru-RU"/>
        </w:rPr>
        <w:t xml:space="preserve"> </w:t>
      </w:r>
      <w:r>
        <w:rPr>
          <w:rFonts w:ascii="Times New Roman" w:hAnsi="Times New Roman"/>
          <w:sz w:val="28"/>
          <w:szCs w:val="28"/>
          <w:lang w:val="ru-RU"/>
        </w:rPr>
        <w:t>разделение</w:t>
      </w:r>
      <w:r>
        <w:rPr>
          <w:rFonts w:ascii="Times New Roman" w:hAnsi="Times New Roman"/>
          <w:spacing w:val="1"/>
          <w:sz w:val="28"/>
          <w:szCs w:val="28"/>
          <w:lang w:val="ru-RU"/>
        </w:rPr>
        <w:t xml:space="preserve"> </w:t>
      </w:r>
      <w:r>
        <w:rPr>
          <w:rFonts w:ascii="Times New Roman" w:hAnsi="Times New Roman"/>
          <w:sz w:val="28"/>
          <w:szCs w:val="28"/>
          <w:lang w:val="ru-RU"/>
        </w:rPr>
        <w:t>его на части, продление на основании листка нетрудоспособности</w:t>
      </w:r>
      <w:r>
        <w:rPr>
          <w:rFonts w:ascii="Times New Roman" w:hAnsi="Times New Roman"/>
          <w:spacing w:val="1"/>
          <w:sz w:val="28"/>
          <w:szCs w:val="28"/>
          <w:lang w:val="ru-RU"/>
        </w:rPr>
        <w:t xml:space="preserve"> </w:t>
      </w:r>
      <w:r>
        <w:rPr>
          <w:rFonts w:ascii="Times New Roman" w:hAnsi="Times New Roman"/>
          <w:sz w:val="28"/>
          <w:szCs w:val="28"/>
          <w:lang w:val="ru-RU"/>
        </w:rPr>
        <w:t>в период нахождения в длительном отпуске, присоединение длительного отпуска</w:t>
      </w:r>
      <w:r>
        <w:rPr>
          <w:rFonts w:ascii="Times New Roman" w:hAnsi="Times New Roman"/>
          <w:spacing w:val="1"/>
          <w:sz w:val="28"/>
          <w:szCs w:val="28"/>
          <w:lang w:val="ru-RU"/>
        </w:rPr>
        <w:t xml:space="preserve"> </w:t>
      </w:r>
      <w:r>
        <w:rPr>
          <w:rFonts w:ascii="Times New Roman" w:hAnsi="Times New Roman"/>
          <w:sz w:val="28"/>
          <w:szCs w:val="28"/>
          <w:lang w:val="ru-RU"/>
        </w:rPr>
        <w:t>к</w:t>
      </w:r>
      <w:r>
        <w:rPr>
          <w:rFonts w:ascii="Times New Roman" w:hAnsi="Times New Roman"/>
          <w:spacing w:val="1"/>
          <w:sz w:val="28"/>
          <w:szCs w:val="28"/>
          <w:lang w:val="ru-RU"/>
        </w:rPr>
        <w:t xml:space="preserve"> </w:t>
      </w:r>
      <w:r>
        <w:rPr>
          <w:rFonts w:ascii="Times New Roman" w:hAnsi="Times New Roman"/>
          <w:sz w:val="28"/>
          <w:szCs w:val="28"/>
          <w:lang w:val="ru-RU"/>
        </w:rPr>
        <w:t>ежегодному</w:t>
      </w:r>
      <w:r>
        <w:rPr>
          <w:rFonts w:ascii="Times New Roman" w:hAnsi="Times New Roman"/>
          <w:spacing w:val="1"/>
          <w:sz w:val="28"/>
          <w:szCs w:val="28"/>
          <w:lang w:val="ru-RU"/>
        </w:rPr>
        <w:t xml:space="preserve"> </w:t>
      </w:r>
      <w:r>
        <w:rPr>
          <w:rFonts w:ascii="Times New Roman" w:hAnsi="Times New Roman"/>
          <w:sz w:val="28"/>
          <w:szCs w:val="28"/>
          <w:lang w:val="ru-RU"/>
        </w:rPr>
        <w:t>основному</w:t>
      </w:r>
      <w:r>
        <w:rPr>
          <w:rFonts w:ascii="Times New Roman" w:hAnsi="Times New Roman"/>
          <w:spacing w:val="1"/>
          <w:sz w:val="28"/>
          <w:szCs w:val="28"/>
          <w:lang w:val="ru-RU"/>
        </w:rPr>
        <w:t xml:space="preserve"> </w:t>
      </w:r>
      <w:r>
        <w:rPr>
          <w:rFonts w:ascii="Times New Roman" w:hAnsi="Times New Roman"/>
          <w:sz w:val="28"/>
          <w:szCs w:val="28"/>
          <w:lang w:val="ru-RU"/>
        </w:rPr>
        <w:t>оплачиваемому</w:t>
      </w:r>
      <w:r>
        <w:rPr>
          <w:rFonts w:ascii="Times New Roman" w:hAnsi="Times New Roman"/>
          <w:spacing w:val="1"/>
          <w:sz w:val="28"/>
          <w:szCs w:val="28"/>
          <w:lang w:val="ru-RU"/>
        </w:rPr>
        <w:t xml:space="preserve"> </w:t>
      </w:r>
      <w:r>
        <w:rPr>
          <w:rFonts w:ascii="Times New Roman" w:hAnsi="Times New Roman"/>
          <w:sz w:val="28"/>
          <w:szCs w:val="28"/>
          <w:lang w:val="ru-RU"/>
        </w:rPr>
        <w:t>отпуску,</w:t>
      </w:r>
      <w:r>
        <w:rPr>
          <w:rFonts w:ascii="Times New Roman" w:hAnsi="Times New Roman"/>
          <w:spacing w:val="1"/>
          <w:sz w:val="28"/>
          <w:szCs w:val="28"/>
          <w:lang w:val="ru-RU"/>
        </w:rPr>
        <w:t xml:space="preserve"> </w:t>
      </w:r>
      <w:r>
        <w:rPr>
          <w:rFonts w:ascii="Times New Roman" w:hAnsi="Times New Roman"/>
          <w:sz w:val="28"/>
          <w:szCs w:val="28"/>
          <w:lang w:val="ru-RU"/>
        </w:rPr>
        <w:t>предоставление</w:t>
      </w:r>
      <w:r>
        <w:rPr>
          <w:rFonts w:ascii="Times New Roman" w:hAnsi="Times New Roman"/>
          <w:spacing w:val="1"/>
          <w:sz w:val="28"/>
          <w:szCs w:val="28"/>
          <w:lang w:val="ru-RU"/>
        </w:rPr>
        <w:t xml:space="preserve"> </w:t>
      </w:r>
      <w:r>
        <w:rPr>
          <w:rFonts w:ascii="Times New Roman" w:hAnsi="Times New Roman"/>
          <w:sz w:val="28"/>
          <w:szCs w:val="28"/>
          <w:lang w:val="ru-RU"/>
        </w:rPr>
        <w:t>длительного</w:t>
      </w:r>
      <w:r>
        <w:rPr>
          <w:rFonts w:ascii="Times New Roman" w:hAnsi="Times New Roman"/>
          <w:spacing w:val="1"/>
          <w:sz w:val="28"/>
          <w:szCs w:val="28"/>
          <w:lang w:val="ru-RU"/>
        </w:rPr>
        <w:t xml:space="preserve"> </w:t>
      </w:r>
      <w:r>
        <w:rPr>
          <w:rFonts w:ascii="Times New Roman" w:hAnsi="Times New Roman"/>
          <w:sz w:val="28"/>
          <w:szCs w:val="28"/>
          <w:lang w:val="ru-RU"/>
        </w:rPr>
        <w:t>отпуска</w:t>
      </w:r>
      <w:r>
        <w:rPr>
          <w:rFonts w:ascii="Times New Roman" w:hAnsi="Times New Roman"/>
          <w:spacing w:val="1"/>
          <w:sz w:val="28"/>
          <w:szCs w:val="28"/>
          <w:lang w:val="ru-RU"/>
        </w:rPr>
        <w:t xml:space="preserve"> </w:t>
      </w:r>
      <w:r>
        <w:rPr>
          <w:rFonts w:ascii="Times New Roman" w:hAnsi="Times New Roman"/>
          <w:sz w:val="28"/>
          <w:szCs w:val="28"/>
          <w:lang w:val="ru-RU"/>
        </w:rPr>
        <w:t>работающим</w:t>
      </w:r>
      <w:r>
        <w:rPr>
          <w:rFonts w:ascii="Times New Roman" w:hAnsi="Times New Roman"/>
          <w:spacing w:val="1"/>
          <w:sz w:val="28"/>
          <w:szCs w:val="28"/>
          <w:lang w:val="ru-RU"/>
        </w:rPr>
        <w:t xml:space="preserve"> </w:t>
      </w:r>
      <w:r>
        <w:rPr>
          <w:rFonts w:ascii="Times New Roman" w:hAnsi="Times New Roman"/>
          <w:sz w:val="28"/>
          <w:szCs w:val="28"/>
          <w:lang w:val="ru-RU"/>
        </w:rPr>
        <w:t>по</w:t>
      </w:r>
      <w:r>
        <w:rPr>
          <w:rFonts w:ascii="Times New Roman" w:hAnsi="Times New Roman"/>
          <w:spacing w:val="1"/>
          <w:sz w:val="28"/>
          <w:szCs w:val="28"/>
          <w:lang w:val="ru-RU"/>
        </w:rPr>
        <w:t xml:space="preserve"> </w:t>
      </w:r>
      <w:r>
        <w:rPr>
          <w:rFonts w:ascii="Times New Roman" w:hAnsi="Times New Roman"/>
          <w:sz w:val="28"/>
          <w:szCs w:val="28"/>
          <w:lang w:val="ru-RU"/>
        </w:rPr>
        <w:t>совместительству,</w:t>
      </w:r>
      <w:r>
        <w:rPr>
          <w:rFonts w:ascii="Times New Roman" w:hAnsi="Times New Roman"/>
          <w:spacing w:val="1"/>
          <w:sz w:val="28"/>
          <w:szCs w:val="28"/>
          <w:lang w:val="ru-RU"/>
        </w:rPr>
        <w:t xml:space="preserve"> </w:t>
      </w:r>
      <w:r>
        <w:rPr>
          <w:rFonts w:ascii="Times New Roman" w:hAnsi="Times New Roman"/>
          <w:sz w:val="28"/>
          <w:szCs w:val="28"/>
          <w:lang w:val="ru-RU"/>
        </w:rPr>
        <w:t>оплата</w:t>
      </w:r>
      <w:r>
        <w:rPr>
          <w:rFonts w:ascii="Times New Roman" w:hAnsi="Times New Roman"/>
          <w:spacing w:val="1"/>
          <w:sz w:val="28"/>
          <w:szCs w:val="28"/>
          <w:lang w:val="ru-RU"/>
        </w:rPr>
        <w:t xml:space="preserve"> </w:t>
      </w:r>
      <w:r>
        <w:rPr>
          <w:rFonts w:ascii="Times New Roman" w:hAnsi="Times New Roman"/>
          <w:sz w:val="28"/>
          <w:szCs w:val="28"/>
          <w:lang w:val="ru-RU"/>
        </w:rPr>
        <w:t>за</w:t>
      </w:r>
      <w:r>
        <w:rPr>
          <w:rFonts w:ascii="Times New Roman" w:hAnsi="Times New Roman"/>
          <w:spacing w:val="1"/>
          <w:sz w:val="28"/>
          <w:szCs w:val="28"/>
          <w:lang w:val="ru-RU"/>
        </w:rPr>
        <w:t xml:space="preserve"> </w:t>
      </w:r>
      <w:r>
        <w:rPr>
          <w:rFonts w:ascii="Times New Roman" w:hAnsi="Times New Roman"/>
          <w:sz w:val="28"/>
          <w:szCs w:val="28"/>
          <w:lang w:val="ru-RU"/>
        </w:rPr>
        <w:t>счет</w:t>
      </w:r>
      <w:r>
        <w:rPr>
          <w:rFonts w:ascii="Times New Roman" w:hAnsi="Times New Roman"/>
          <w:spacing w:val="1"/>
          <w:sz w:val="28"/>
          <w:szCs w:val="28"/>
          <w:lang w:val="ru-RU"/>
        </w:rPr>
        <w:t xml:space="preserve"> </w:t>
      </w:r>
      <w:r>
        <w:rPr>
          <w:rFonts w:ascii="Times New Roman" w:hAnsi="Times New Roman"/>
          <w:sz w:val="28"/>
          <w:szCs w:val="28"/>
          <w:lang w:val="ru-RU"/>
        </w:rPr>
        <w:t>средств,</w:t>
      </w:r>
      <w:r>
        <w:rPr>
          <w:rFonts w:ascii="Times New Roman" w:hAnsi="Times New Roman"/>
          <w:spacing w:val="1"/>
          <w:sz w:val="28"/>
          <w:szCs w:val="28"/>
          <w:lang w:val="ru-RU"/>
        </w:rPr>
        <w:t xml:space="preserve"> </w:t>
      </w:r>
      <w:r>
        <w:rPr>
          <w:rFonts w:ascii="Times New Roman" w:hAnsi="Times New Roman"/>
          <w:sz w:val="28"/>
          <w:szCs w:val="28"/>
          <w:lang w:val="ru-RU"/>
        </w:rPr>
        <w:t>полученных</w:t>
      </w:r>
      <w:r>
        <w:rPr>
          <w:rFonts w:ascii="Times New Roman" w:hAnsi="Times New Roman"/>
          <w:spacing w:val="1"/>
          <w:sz w:val="28"/>
          <w:szCs w:val="28"/>
          <w:lang w:val="ru-RU"/>
        </w:rPr>
        <w:t xml:space="preserve"> </w:t>
      </w:r>
      <w:r>
        <w:rPr>
          <w:rFonts w:ascii="Times New Roman" w:hAnsi="Times New Roman"/>
          <w:sz w:val="28"/>
          <w:szCs w:val="28"/>
          <w:lang w:val="ru-RU"/>
        </w:rPr>
        <w:t>организацией от приносящей доход деятельности, и другие вопросы,</w:t>
      </w:r>
      <w:r>
        <w:rPr>
          <w:rFonts w:ascii="Times New Roman" w:hAnsi="Times New Roman"/>
          <w:spacing w:val="1"/>
          <w:sz w:val="28"/>
          <w:szCs w:val="28"/>
          <w:lang w:val="ru-RU"/>
        </w:rPr>
        <w:t xml:space="preserve"> </w:t>
      </w:r>
      <w:r>
        <w:rPr>
          <w:rFonts w:ascii="Times New Roman" w:hAnsi="Times New Roman"/>
          <w:sz w:val="28"/>
          <w:szCs w:val="28"/>
          <w:lang w:val="ru-RU"/>
        </w:rPr>
        <w:t>не</w:t>
      </w:r>
      <w:r>
        <w:rPr>
          <w:rFonts w:ascii="Times New Roman" w:hAnsi="Times New Roman"/>
          <w:spacing w:val="1"/>
          <w:sz w:val="28"/>
          <w:szCs w:val="28"/>
          <w:lang w:val="ru-RU"/>
        </w:rPr>
        <w:t xml:space="preserve"> </w:t>
      </w:r>
      <w:r>
        <w:rPr>
          <w:rFonts w:ascii="Times New Roman" w:hAnsi="Times New Roman"/>
          <w:sz w:val="28"/>
          <w:szCs w:val="28"/>
          <w:lang w:val="ru-RU"/>
        </w:rPr>
        <w:t>предусмотренные</w:t>
      </w:r>
      <w:r>
        <w:rPr>
          <w:rFonts w:ascii="Times New Roman" w:hAnsi="Times New Roman"/>
          <w:spacing w:val="1"/>
          <w:sz w:val="28"/>
          <w:szCs w:val="28"/>
          <w:lang w:val="ru-RU"/>
        </w:rPr>
        <w:t xml:space="preserve"> </w:t>
      </w:r>
      <w:r>
        <w:rPr>
          <w:rFonts w:ascii="Times New Roman" w:hAnsi="Times New Roman"/>
          <w:sz w:val="28"/>
          <w:szCs w:val="28"/>
          <w:lang w:val="ru-RU"/>
        </w:rPr>
        <w:t>непосредственно</w:t>
      </w:r>
      <w:r>
        <w:rPr>
          <w:rFonts w:ascii="Times New Roman" w:hAnsi="Times New Roman"/>
          <w:spacing w:val="1"/>
          <w:sz w:val="28"/>
          <w:szCs w:val="28"/>
          <w:lang w:val="ru-RU"/>
        </w:rPr>
        <w:t xml:space="preserve"> </w:t>
      </w:r>
      <w:r>
        <w:rPr>
          <w:rFonts w:ascii="Times New Roman" w:hAnsi="Times New Roman"/>
          <w:sz w:val="28"/>
          <w:szCs w:val="28"/>
          <w:lang w:val="ru-RU"/>
        </w:rPr>
        <w:t>указанным</w:t>
      </w:r>
      <w:r>
        <w:rPr>
          <w:rFonts w:ascii="Times New Roman" w:hAnsi="Times New Roman"/>
          <w:spacing w:val="1"/>
          <w:sz w:val="28"/>
          <w:szCs w:val="28"/>
          <w:lang w:val="ru-RU"/>
        </w:rPr>
        <w:t xml:space="preserve"> </w:t>
      </w:r>
      <w:r>
        <w:rPr>
          <w:rFonts w:ascii="Times New Roman" w:hAnsi="Times New Roman"/>
          <w:sz w:val="28"/>
          <w:szCs w:val="28"/>
          <w:lang w:val="ru-RU"/>
        </w:rPr>
        <w:t>приказом,</w:t>
      </w:r>
      <w:r>
        <w:rPr>
          <w:rFonts w:ascii="Times New Roman" w:hAnsi="Times New Roman"/>
          <w:spacing w:val="1"/>
          <w:sz w:val="28"/>
          <w:szCs w:val="28"/>
          <w:lang w:val="ru-RU"/>
        </w:rPr>
        <w:t xml:space="preserve"> </w:t>
      </w:r>
      <w:r>
        <w:rPr>
          <w:rFonts w:ascii="Times New Roman" w:hAnsi="Times New Roman"/>
          <w:sz w:val="28"/>
          <w:szCs w:val="28"/>
          <w:lang w:val="ru-RU"/>
        </w:rPr>
        <w:t>определяются</w:t>
      </w:r>
      <w:r>
        <w:rPr>
          <w:rFonts w:ascii="Times New Roman" w:hAnsi="Times New Roman"/>
          <w:spacing w:val="19"/>
          <w:sz w:val="28"/>
          <w:szCs w:val="28"/>
          <w:lang w:val="ru-RU"/>
        </w:rPr>
        <w:t xml:space="preserve"> </w:t>
      </w:r>
      <w:r>
        <w:rPr>
          <w:rFonts w:ascii="Times New Roman" w:hAnsi="Times New Roman"/>
          <w:sz w:val="28"/>
          <w:szCs w:val="28"/>
          <w:lang w:val="ru-RU"/>
        </w:rPr>
        <w:t>коллективным</w:t>
      </w:r>
      <w:r>
        <w:rPr>
          <w:rFonts w:ascii="Times New Roman" w:hAnsi="Times New Roman"/>
          <w:spacing w:val="34"/>
          <w:sz w:val="28"/>
          <w:szCs w:val="28"/>
          <w:lang w:val="ru-RU"/>
        </w:rPr>
        <w:t xml:space="preserve"> </w:t>
      </w:r>
      <w:r>
        <w:rPr>
          <w:rFonts w:ascii="Times New Roman" w:hAnsi="Times New Roman"/>
          <w:sz w:val="28"/>
          <w:szCs w:val="28"/>
          <w:lang w:val="ru-RU"/>
        </w:rPr>
        <w:t>договором.</w:t>
      </w:r>
      <w:proofErr w:type="gramEnd"/>
    </w:p>
    <w:p w:rsidR="000536C9" w:rsidRDefault="000536C9" w:rsidP="009E3092">
      <w:pPr>
        <w:pStyle w:val="af"/>
        <w:ind w:firstLine="709"/>
        <w:jc w:val="center"/>
        <w:rPr>
          <w:rFonts w:ascii="Times New Roman" w:hAnsi="Times New Roman"/>
          <w:b/>
          <w:sz w:val="28"/>
          <w:szCs w:val="28"/>
          <w:lang w:val="ru-RU"/>
        </w:rPr>
      </w:pPr>
    </w:p>
    <w:p w:rsidR="000536C9" w:rsidRDefault="00886853" w:rsidP="009E3092">
      <w:pPr>
        <w:pStyle w:val="af"/>
        <w:ind w:firstLine="709"/>
        <w:jc w:val="center"/>
        <w:rPr>
          <w:rFonts w:ascii="Times New Roman" w:hAnsi="Times New Roman"/>
          <w:b/>
          <w:sz w:val="28"/>
          <w:szCs w:val="28"/>
          <w:lang w:val="ru-RU"/>
        </w:rPr>
      </w:pPr>
      <w:r>
        <w:rPr>
          <w:rFonts w:ascii="Times New Roman" w:hAnsi="Times New Roman"/>
          <w:b/>
          <w:sz w:val="28"/>
          <w:szCs w:val="28"/>
          <w:lang w:val="ru-RU"/>
        </w:rPr>
        <w:t>7. УСЛОВИЯ И ОХРАНА ТРУДА</w:t>
      </w:r>
    </w:p>
    <w:p w:rsidR="000536C9" w:rsidRDefault="000536C9" w:rsidP="009E3092">
      <w:pPr>
        <w:pStyle w:val="af"/>
        <w:ind w:firstLine="709"/>
        <w:jc w:val="both"/>
        <w:rPr>
          <w:rFonts w:ascii="Times New Roman" w:hAnsi="Times New Roman"/>
          <w:b/>
          <w:sz w:val="28"/>
          <w:szCs w:val="28"/>
          <w:lang w:val="ru-RU"/>
        </w:rPr>
      </w:pPr>
    </w:p>
    <w:p w:rsidR="000536C9" w:rsidRPr="00767932" w:rsidRDefault="00886853" w:rsidP="009E3092">
      <w:pPr>
        <w:pStyle w:val="af"/>
        <w:ind w:firstLine="709"/>
        <w:jc w:val="both"/>
        <w:rPr>
          <w:rFonts w:ascii="Times New Roman" w:hAnsi="Times New Roman"/>
          <w:bCs/>
          <w:iCs/>
          <w:sz w:val="28"/>
          <w:szCs w:val="28"/>
          <w:lang w:val="ru-RU"/>
        </w:rPr>
      </w:pPr>
      <w:r>
        <w:rPr>
          <w:rFonts w:ascii="Times New Roman" w:hAnsi="Times New Roman"/>
          <w:bCs/>
          <w:iCs/>
          <w:sz w:val="28"/>
          <w:szCs w:val="28"/>
          <w:lang w:val="ru-RU"/>
        </w:rPr>
        <w:t xml:space="preserve">В целях обеспечения гарантии конституционного права граждан на труд в условиях, отвечающих требованиям его безопасности и гигиены в </w:t>
      </w:r>
      <w:r w:rsidRPr="00767932">
        <w:rPr>
          <w:rFonts w:ascii="Times New Roman" w:hAnsi="Times New Roman"/>
          <w:bCs/>
          <w:iCs/>
          <w:sz w:val="28"/>
          <w:szCs w:val="28"/>
          <w:lang w:val="ru-RU"/>
        </w:rPr>
        <w:t>организациях, осуществляющих образовательную деятельность, стороны приняли на себя следующие обязательства:</w:t>
      </w:r>
    </w:p>
    <w:p w:rsidR="000536C9" w:rsidRPr="00767932" w:rsidRDefault="00886853" w:rsidP="009E3092">
      <w:pPr>
        <w:pStyle w:val="af"/>
        <w:ind w:firstLine="709"/>
        <w:jc w:val="both"/>
        <w:rPr>
          <w:rFonts w:ascii="Times New Roman" w:hAnsi="Times New Roman"/>
          <w:bCs/>
          <w:iCs/>
          <w:sz w:val="28"/>
          <w:szCs w:val="28"/>
          <w:lang w:val="ru-RU"/>
        </w:rPr>
      </w:pPr>
      <w:r w:rsidRPr="00767932">
        <w:rPr>
          <w:rFonts w:ascii="Times New Roman" w:hAnsi="Times New Roman"/>
          <w:bCs/>
          <w:iCs/>
          <w:sz w:val="28"/>
          <w:szCs w:val="28"/>
          <w:lang w:val="ru-RU"/>
        </w:rPr>
        <w:t xml:space="preserve">7.1. </w:t>
      </w:r>
      <w:r w:rsidRPr="00767932">
        <w:rPr>
          <w:rFonts w:ascii="Times New Roman" w:hAnsi="Times New Roman"/>
          <w:sz w:val="28"/>
          <w:szCs w:val="28"/>
          <w:lang w:val="ru-RU"/>
        </w:rPr>
        <w:t>Министерство образования:</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 xml:space="preserve">7.1.1. Обеспечивает ведомственный </w:t>
      </w:r>
      <w:proofErr w:type="gramStart"/>
      <w:r w:rsidRPr="00767932">
        <w:rPr>
          <w:rFonts w:ascii="Times New Roman" w:hAnsi="Times New Roman"/>
          <w:sz w:val="28"/>
          <w:szCs w:val="28"/>
          <w:lang w:val="ru-RU"/>
        </w:rPr>
        <w:t>контроль за</w:t>
      </w:r>
      <w:proofErr w:type="gramEnd"/>
      <w:r w:rsidRPr="00767932">
        <w:rPr>
          <w:rFonts w:ascii="Times New Roman" w:hAnsi="Times New Roman"/>
          <w:sz w:val="28"/>
          <w:szCs w:val="28"/>
          <w:lang w:val="ru-RU"/>
        </w:rPr>
        <w:t xml:space="preserve"> состоянием условий и охраны труда в подведомственных организациях.</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 xml:space="preserve">7.1.2. </w:t>
      </w:r>
      <w:proofErr w:type="gramStart"/>
      <w:r w:rsidRPr="00767932">
        <w:rPr>
          <w:rFonts w:ascii="Times New Roman" w:hAnsi="Times New Roman"/>
          <w:sz w:val="28"/>
          <w:szCs w:val="28"/>
          <w:lang w:val="ru-RU"/>
        </w:rPr>
        <w:t>Предусматривает ежегодное выделение средств на обеспечение безопасности организаций, проведение обязательной вакцинации и ежегодных обязательных профилактических осмотров работников организаций, организационно-технических мероприятий по улучшению условий и охраны труда в организациях образования, определив источники и размер расходов согласно перечню обязательств и вносит предложения к проекту закона края о краевом бюджете на соответствующий финансовый год учитывая объем необходимых средств на финансирование мероприятий по охране</w:t>
      </w:r>
      <w:proofErr w:type="gramEnd"/>
      <w:r w:rsidRPr="00767932">
        <w:rPr>
          <w:rFonts w:ascii="Times New Roman" w:hAnsi="Times New Roman"/>
          <w:sz w:val="28"/>
          <w:szCs w:val="28"/>
          <w:lang w:val="ru-RU"/>
        </w:rPr>
        <w:t xml:space="preserve"> труда. </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7.1.3. Принимает участие в разработке нормативных правовых актов и методических рекомендаций по охране труда, осуществляет методическое обеспечение деятельности служб охраны труда в структуре органов управления образованием и образовательных организаций.</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7.1.4. Разрабатывает совместно с организацией Профсоюза и реализует целевые программы по улучшению материально-технической базы организаций образования, условий и охраны труда, пожарной безопасности и обеспечения комфортных и безопасных условий образовательного процесса.</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 xml:space="preserve">7.1.5. Ведет учет и ежегодный мониторинг по несчастным случаям и условиям труда в подведомственных организациях и образовательных организациях края, проводит анализ причин производственного травматизма работников образования края, а также несчастных случаев с </w:t>
      </w:r>
      <w:proofErr w:type="gramStart"/>
      <w:r w:rsidRPr="00767932">
        <w:rPr>
          <w:rFonts w:ascii="Times New Roman" w:hAnsi="Times New Roman"/>
          <w:sz w:val="28"/>
          <w:szCs w:val="28"/>
          <w:lang w:val="ru-RU"/>
        </w:rPr>
        <w:t>обучающимися</w:t>
      </w:r>
      <w:proofErr w:type="gramEnd"/>
      <w:r w:rsidRPr="00767932">
        <w:rPr>
          <w:rFonts w:ascii="Times New Roman" w:hAnsi="Times New Roman"/>
          <w:sz w:val="28"/>
          <w:szCs w:val="28"/>
          <w:lang w:val="ru-RU"/>
        </w:rPr>
        <w:t xml:space="preserve"> при проведении образовательной деятельности за истекший год. Доводит до сведения всех учреждений образования края результаты анализа производственного травматизма, несчастных случаев, связанных с учебно-воспитательным процессом.</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7.1.6</w:t>
      </w:r>
      <w:r w:rsidRPr="00767932">
        <w:rPr>
          <w:rFonts w:ascii="Times New Roman" w:hAnsi="Times New Roman"/>
          <w:spacing w:val="-9"/>
          <w:sz w:val="28"/>
          <w:szCs w:val="28"/>
          <w:lang w:val="ru-RU"/>
        </w:rPr>
        <w:t xml:space="preserve">. </w:t>
      </w:r>
      <w:r w:rsidRPr="00767932">
        <w:rPr>
          <w:rFonts w:ascii="Times New Roman" w:hAnsi="Times New Roman"/>
          <w:spacing w:val="-5"/>
          <w:sz w:val="28"/>
          <w:szCs w:val="28"/>
          <w:lang w:val="ru-RU"/>
        </w:rPr>
        <w:t xml:space="preserve">Обеспечивает участие представителей Профсоюза в расследовании </w:t>
      </w:r>
      <w:r w:rsidRPr="00767932">
        <w:rPr>
          <w:rFonts w:ascii="Times New Roman" w:hAnsi="Times New Roman"/>
          <w:spacing w:val="-2"/>
          <w:sz w:val="28"/>
          <w:szCs w:val="28"/>
          <w:lang w:val="ru-RU"/>
        </w:rPr>
        <w:t>несчастных случаев, происшедших в организациях</w:t>
      </w:r>
      <w:r w:rsidRPr="00767932">
        <w:rPr>
          <w:rFonts w:ascii="Times New Roman" w:hAnsi="Times New Roman"/>
          <w:sz w:val="28"/>
          <w:szCs w:val="28"/>
          <w:lang w:val="ru-RU"/>
        </w:rPr>
        <w:t xml:space="preserve"> при проведении образовательной деятельности,</w:t>
      </w:r>
      <w:r w:rsidRPr="00767932">
        <w:rPr>
          <w:rFonts w:ascii="Times New Roman" w:hAnsi="Times New Roman"/>
          <w:spacing w:val="-2"/>
          <w:sz w:val="28"/>
          <w:szCs w:val="28"/>
          <w:lang w:val="ru-RU"/>
        </w:rPr>
        <w:t xml:space="preserve"> профессиональных </w:t>
      </w:r>
      <w:r w:rsidRPr="00767932">
        <w:rPr>
          <w:rFonts w:ascii="Times New Roman" w:hAnsi="Times New Roman"/>
          <w:spacing w:val="-8"/>
          <w:sz w:val="28"/>
          <w:szCs w:val="28"/>
          <w:lang w:val="ru-RU"/>
        </w:rPr>
        <w:t xml:space="preserve">заболеваний, представляет информацию в профсоюзные органы о выполнении </w:t>
      </w:r>
      <w:r w:rsidRPr="00767932">
        <w:rPr>
          <w:rFonts w:ascii="Times New Roman" w:hAnsi="Times New Roman"/>
          <w:sz w:val="28"/>
          <w:szCs w:val="28"/>
          <w:lang w:val="ru-RU"/>
        </w:rPr>
        <w:t>мероприятий по устранению причин несчастных случаев.</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 xml:space="preserve">7.1.7. </w:t>
      </w:r>
      <w:proofErr w:type="gramStart"/>
      <w:r w:rsidRPr="00767932">
        <w:rPr>
          <w:rFonts w:ascii="Times New Roman" w:hAnsi="Times New Roman"/>
          <w:sz w:val="28"/>
          <w:szCs w:val="28"/>
          <w:lang w:val="ru-RU"/>
        </w:rPr>
        <w:t xml:space="preserve">Предоставляет информацию (по предварительному запросу краевой организации Профсоюза) о состоянии производственного травматизма в истекшем году, а также с обучающимися при проведении образовательной деятельности и их причины,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оценки профессиональных  рисков, обучения по охране труда, медицинских </w:t>
      </w:r>
      <w:r w:rsidRPr="00767932">
        <w:rPr>
          <w:rFonts w:ascii="Times New Roman" w:hAnsi="Times New Roman"/>
          <w:sz w:val="28"/>
          <w:szCs w:val="28"/>
          <w:lang w:val="ru-RU"/>
        </w:rPr>
        <w:lastRenderedPageBreak/>
        <w:t>осмотров, приобретение спецодежды и других средств</w:t>
      </w:r>
      <w:proofErr w:type="gramEnd"/>
      <w:r w:rsidRPr="00767932">
        <w:rPr>
          <w:rFonts w:ascii="Times New Roman" w:hAnsi="Times New Roman"/>
          <w:sz w:val="28"/>
          <w:szCs w:val="28"/>
          <w:lang w:val="ru-RU"/>
        </w:rPr>
        <w:t xml:space="preserve"> индивидуальной защиты (далее – </w:t>
      </w:r>
      <w:proofErr w:type="gramStart"/>
      <w:r w:rsidRPr="00767932">
        <w:rPr>
          <w:rFonts w:ascii="Times New Roman" w:hAnsi="Times New Roman"/>
          <w:sz w:val="28"/>
          <w:szCs w:val="28"/>
          <w:lang w:val="ru-RU"/>
        </w:rPr>
        <w:t>СИЗ</w:t>
      </w:r>
      <w:proofErr w:type="gramEnd"/>
      <w:r w:rsidRPr="00767932">
        <w:rPr>
          <w:rFonts w:ascii="Times New Roman" w:hAnsi="Times New Roman"/>
          <w:sz w:val="28"/>
          <w:szCs w:val="28"/>
          <w:lang w:val="ru-RU"/>
        </w:rPr>
        <w:t>).</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7.1.8. Обеспечивает включение внештатных технических инспекторов труда, других представителей Профсоюза в комиссии по проверкам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лечение, оздоровление и (или) отдых, перед началом летней оздоровительной компании.</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 xml:space="preserve">7.1.9. Обеспечивает </w:t>
      </w:r>
      <w:proofErr w:type="gramStart"/>
      <w:r w:rsidRPr="00767932">
        <w:rPr>
          <w:rFonts w:ascii="Times New Roman" w:hAnsi="Times New Roman"/>
          <w:sz w:val="28"/>
          <w:szCs w:val="28"/>
          <w:lang w:val="ru-RU"/>
        </w:rPr>
        <w:t>контроль за</w:t>
      </w:r>
      <w:proofErr w:type="gramEnd"/>
      <w:r w:rsidRPr="00767932">
        <w:rPr>
          <w:rFonts w:ascii="Times New Roman" w:hAnsi="Times New Roman"/>
          <w:sz w:val="28"/>
          <w:szCs w:val="28"/>
          <w:lang w:val="ru-RU"/>
        </w:rPr>
        <w:t xml:space="preserve"> выполнением первоочередных мер по улучшению условий и охраны труда, проведению технической инвентаризации зданий и сооружений учреждений образования с целью определения возможности их дальнейшей безопасной эксплуатации и соответствия санитарно-гигиеническим нормам и требованиям.</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7.1.10. Осуществляет учредительный контроль в подведомственных образовательных организациях за соблюдением нормативных правовых документов, санитарно-гигиенических требований и правил пожарной безопасности, исполнением предписаний органов государственного надзора.</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 xml:space="preserve">7.1.11. Обеспечивает беспрепятственный допуск должностных лиц органов государственного управления охраной труда, органов государственного надзора и </w:t>
      </w:r>
      <w:proofErr w:type="gramStart"/>
      <w:r w:rsidRPr="00767932">
        <w:rPr>
          <w:rFonts w:ascii="Times New Roman" w:hAnsi="Times New Roman"/>
          <w:sz w:val="28"/>
          <w:szCs w:val="28"/>
          <w:lang w:val="ru-RU"/>
        </w:rPr>
        <w:t>контроля за</w:t>
      </w:r>
      <w:proofErr w:type="gramEnd"/>
      <w:r w:rsidRPr="00767932">
        <w:rPr>
          <w:rFonts w:ascii="Times New Roman" w:hAnsi="Times New Roman"/>
          <w:sz w:val="28"/>
          <w:szCs w:val="28"/>
          <w:lang w:val="ru-RU"/>
        </w:rPr>
        <w:t xml:space="preserve"> соблюдением требований охраны труда, органов Фонда социального страхования Российской Федерации, а также представителей органов профсоюзного контроля в целях проведения проверок условий и охраны труда в учреждениях, расследования несчастных случаев и профессиональных заболеваний.</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7.1.12. Совместно с краевым государственным бюджетным учреждением дополнительного образования взрослых «Учебно-производственный снабженческий центр» обеспечивает организацию обучения, проверку знаний по охране труда, пожарной безопасности руководящих работников и ответственных специалистов системы образования, внештатных технических инспекторов и уполномоченных по охране труда профсоюзных организаций, в установленном законодательством порядке.</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7.2. Способствует деятельности работодателей и их представителей, которые в соответствии с требованиями законодательства:</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7.2.1. Обеспечивают создание и функционирование системы управления охраной труда</w:t>
      </w:r>
      <w:r w:rsidRPr="00767932">
        <w:rPr>
          <w:rFonts w:ascii="Times New Roman" w:hAnsi="Times New Roman"/>
          <w:color w:val="FF0000"/>
          <w:sz w:val="28"/>
          <w:szCs w:val="28"/>
          <w:lang w:val="ru-RU"/>
        </w:rPr>
        <w:t xml:space="preserve"> </w:t>
      </w:r>
      <w:r w:rsidRPr="00767932">
        <w:rPr>
          <w:rFonts w:ascii="Times New Roman" w:hAnsi="Times New Roman"/>
          <w:sz w:val="28"/>
          <w:szCs w:val="28"/>
          <w:lang w:val="ru-RU"/>
        </w:rPr>
        <w:t>в соответствии со статьей 212 Трудового кодекса Российской Федерации;</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7.2.2</w:t>
      </w:r>
      <w:r w:rsidRPr="00767932">
        <w:rPr>
          <w:rFonts w:ascii="Times New Roman" w:hAnsi="Times New Roman"/>
          <w:color w:val="FF0000"/>
          <w:sz w:val="28"/>
          <w:szCs w:val="28"/>
          <w:lang w:val="ru-RU"/>
        </w:rPr>
        <w:t xml:space="preserve">. </w:t>
      </w:r>
      <w:proofErr w:type="gramStart"/>
      <w:r w:rsidRPr="00767932">
        <w:rPr>
          <w:rFonts w:ascii="Times New Roman" w:hAnsi="Times New Roman"/>
          <w:sz w:val="28"/>
          <w:szCs w:val="28"/>
          <w:lang w:val="ru-RU"/>
        </w:rPr>
        <w:t>Выделяют</w:t>
      </w:r>
      <w:r w:rsidRPr="00767932">
        <w:rPr>
          <w:rFonts w:ascii="Times New Roman" w:hAnsi="Times New Roman"/>
          <w:color w:val="FF0000"/>
          <w:sz w:val="28"/>
          <w:szCs w:val="28"/>
          <w:lang w:val="ru-RU"/>
        </w:rPr>
        <w:t xml:space="preserve"> </w:t>
      </w:r>
      <w:r w:rsidRPr="00767932">
        <w:rPr>
          <w:rFonts w:ascii="Times New Roman" w:hAnsi="Times New Roman"/>
          <w:sz w:val="28"/>
          <w:szCs w:val="28"/>
          <w:lang w:val="ru-RU"/>
        </w:rPr>
        <w:t>средства на выполнение мероприятий по охране труда, в том числе на проведение специальной оценки условий труда, обучение по охране труда, медицинских осмотров работников, предоставление компенсаций работникам, занятым во вредных и (или) опасных условиях труда, оценки уровней профессиональных рисков, а также на мероприятия, направленные на развитие физической культуры и спорта в размере не менее 2,0%  от фонда оплаты труда и</w:t>
      </w:r>
      <w:proofErr w:type="gramEnd"/>
      <w:r w:rsidRPr="00767932">
        <w:rPr>
          <w:rFonts w:ascii="Times New Roman" w:hAnsi="Times New Roman"/>
          <w:sz w:val="28"/>
          <w:szCs w:val="28"/>
          <w:lang w:val="ru-RU"/>
        </w:rPr>
        <w:t xml:space="preserve"> не менее 0,7% от суммы эксплуатационных расходов на содержание образовательной организации.</w:t>
      </w:r>
      <w:r w:rsidRPr="00767932">
        <w:rPr>
          <w:rFonts w:ascii="Times New Roman" w:hAnsi="Times New Roman"/>
          <w:color w:val="FF0000"/>
          <w:sz w:val="28"/>
          <w:szCs w:val="28"/>
          <w:lang w:val="ru-RU"/>
        </w:rPr>
        <w:t xml:space="preserve"> </w:t>
      </w:r>
      <w:r w:rsidRPr="00767932">
        <w:rPr>
          <w:rFonts w:ascii="Times New Roman" w:hAnsi="Times New Roman"/>
          <w:sz w:val="28"/>
          <w:szCs w:val="28"/>
          <w:lang w:val="ru-RU"/>
        </w:rPr>
        <w:t xml:space="preserve">Конкретный размер </w:t>
      </w:r>
      <w:r w:rsidRPr="00767932">
        <w:rPr>
          <w:rFonts w:ascii="Times New Roman" w:hAnsi="Times New Roman"/>
          <w:sz w:val="28"/>
          <w:szCs w:val="28"/>
          <w:lang w:val="ru-RU"/>
        </w:rPr>
        <w:lastRenderedPageBreak/>
        <w:t>средств на указанные цели определяется коллективным договором и уточняется в соглашении об охране труда, являющимся приложением к нему;</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 xml:space="preserve">7.2.3. </w:t>
      </w:r>
      <w:proofErr w:type="gramStart"/>
      <w:r w:rsidRPr="00767932">
        <w:rPr>
          <w:rFonts w:ascii="Times New Roman" w:hAnsi="Times New Roman"/>
          <w:sz w:val="28"/>
          <w:szCs w:val="28"/>
          <w:lang w:val="ru-RU"/>
        </w:rPr>
        <w:t>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w:t>
      </w:r>
      <w:proofErr w:type="gramEnd"/>
      <w:r w:rsidRPr="00767932">
        <w:rPr>
          <w:rFonts w:ascii="Times New Roman" w:hAnsi="Times New Roman"/>
          <w:sz w:val="28"/>
          <w:szCs w:val="28"/>
          <w:lang w:val="ru-RU"/>
        </w:rPr>
        <w:t xml:space="preserve">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7.2.4. Создают службы охраны труда в соответствии со статьей 217 Трудового кодекса Российской Федерации или вводят должность специалиста по охране труда в установленном законодательством порядке.</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7.2.5.</w:t>
      </w:r>
      <w:r w:rsidRPr="00767932">
        <w:rPr>
          <w:rFonts w:ascii="Times New Roman" w:hAnsi="Times New Roman"/>
          <w:color w:val="FF0000"/>
          <w:sz w:val="28"/>
          <w:szCs w:val="28"/>
          <w:lang w:val="ru-RU"/>
        </w:rPr>
        <w:t xml:space="preserve"> </w:t>
      </w:r>
      <w:r w:rsidRPr="00767932">
        <w:rPr>
          <w:rFonts w:ascii="Times New Roman" w:hAnsi="Times New Roman"/>
          <w:sz w:val="28"/>
          <w:szCs w:val="28"/>
          <w:lang w:val="ru-RU"/>
        </w:rPr>
        <w:t>Создают в соответствии со статьей 218 Трудового кодекса Российской Федерации комитеты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7.2.6</w:t>
      </w:r>
      <w:r w:rsidRPr="00767932">
        <w:rPr>
          <w:rFonts w:ascii="Times New Roman" w:hAnsi="Times New Roman"/>
          <w:color w:val="FF0000"/>
          <w:sz w:val="28"/>
          <w:szCs w:val="28"/>
          <w:lang w:val="ru-RU"/>
        </w:rPr>
        <w:t xml:space="preserve">. </w:t>
      </w:r>
      <w:r w:rsidRPr="00767932">
        <w:rPr>
          <w:rFonts w:ascii="Times New Roman" w:hAnsi="Times New Roman"/>
          <w:sz w:val="28"/>
          <w:szCs w:val="28"/>
          <w:lang w:val="ru-RU"/>
        </w:rPr>
        <w:t xml:space="preserve">Обеспечивают проведение специальной оценки условий труда в соответствии с Федеральным законом от 28 декабря 2013 года № 426-ФЗ «О специальной оценке условий труда», предоставление гарантий и компенсаций работникам, занятым во вредных условиях труда в установленном законодательством порядке. </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 xml:space="preserve">7.2.7. </w:t>
      </w:r>
      <w:proofErr w:type="gramStart"/>
      <w:r w:rsidRPr="00767932">
        <w:rPr>
          <w:rFonts w:ascii="Times New Roman" w:hAnsi="Times New Roman"/>
          <w:sz w:val="28"/>
          <w:szCs w:val="28"/>
          <w:lang w:val="ru-RU"/>
        </w:rPr>
        <w:t>В случаях, предусмотренных трудовым законодательством, организуют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w:t>
      </w:r>
      <w:proofErr w:type="gramEnd"/>
      <w:r w:rsidRPr="00767932">
        <w:rPr>
          <w:rFonts w:ascii="Times New Roman" w:hAnsi="Times New Roman"/>
          <w:sz w:val="28"/>
          <w:szCs w:val="28"/>
          <w:lang w:val="ru-RU"/>
        </w:rPr>
        <w:t xml:space="preserve"> прохождения указанных медицинских осмотров, обязательных психиатрических освидетельствований. </w:t>
      </w:r>
    </w:p>
    <w:p w:rsidR="000536C9" w:rsidRPr="00767932" w:rsidRDefault="00886853" w:rsidP="009E3092">
      <w:pPr>
        <w:pStyle w:val="af"/>
        <w:ind w:firstLine="709"/>
        <w:jc w:val="both"/>
        <w:rPr>
          <w:rFonts w:ascii="Times New Roman" w:hAnsi="Times New Roman"/>
          <w:spacing w:val="-9"/>
          <w:sz w:val="28"/>
          <w:szCs w:val="28"/>
          <w:lang w:val="ru-RU"/>
        </w:rPr>
      </w:pPr>
      <w:r w:rsidRPr="00767932">
        <w:rPr>
          <w:rFonts w:ascii="Times New Roman" w:hAnsi="Times New Roman"/>
          <w:sz w:val="28"/>
          <w:szCs w:val="28"/>
          <w:lang w:val="ru-RU"/>
        </w:rPr>
        <w:t xml:space="preserve">7.2.8. Организуют проведение профессиональной гигиенической подготовки и аттестации работников в установленном законодательством порядке, обеспечивают санитарно-бытовое и лечебно-профилактическое обслуживание работников. </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pacing w:val="-9"/>
          <w:sz w:val="28"/>
          <w:szCs w:val="28"/>
          <w:lang w:val="ru-RU"/>
        </w:rPr>
        <w:t xml:space="preserve">7.2.9. </w:t>
      </w:r>
      <w:r w:rsidRPr="00767932">
        <w:rPr>
          <w:rFonts w:ascii="Times New Roman" w:hAnsi="Times New Roman"/>
          <w:sz w:val="28"/>
          <w:szCs w:val="28"/>
          <w:lang w:val="ru-RU"/>
        </w:rPr>
        <w:t xml:space="preserve">Обеспечивают работников сертифицированной специальной одеждой, специальной обувью и другими средствами индивидуальной </w:t>
      </w:r>
      <w:r w:rsidRPr="00767932">
        <w:rPr>
          <w:rFonts w:ascii="Times New Roman" w:hAnsi="Times New Roman"/>
          <w:sz w:val="28"/>
          <w:szCs w:val="28"/>
          <w:lang w:val="ru-RU"/>
        </w:rPr>
        <w:lastRenderedPageBreak/>
        <w:t>защиты (</w:t>
      </w:r>
      <w:proofErr w:type="gramStart"/>
      <w:r w:rsidRPr="00767932">
        <w:rPr>
          <w:rFonts w:ascii="Times New Roman" w:hAnsi="Times New Roman"/>
          <w:sz w:val="28"/>
          <w:szCs w:val="28"/>
          <w:lang w:val="ru-RU"/>
        </w:rPr>
        <w:t>СИЗ</w:t>
      </w:r>
      <w:proofErr w:type="gramEnd"/>
      <w:r w:rsidRPr="00767932">
        <w:rPr>
          <w:rFonts w:ascii="Times New Roman" w:hAnsi="Times New Roman"/>
          <w:sz w:val="28"/>
          <w:szCs w:val="28"/>
          <w:lang w:val="ru-RU"/>
        </w:rPr>
        <w:t xml:space="preserve">), молоком, смывающими и (или) обезвреживающими средствами в соответствии с установленными нормами. </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Списки профессий и должностей, работа на которых дает право работникам на получение спецодежды и других средств индивидуальной защиты (СИЗ), молока, смывающих и (или) обезвреживающих средств, а также их порядок и нормы выдачи, расчет сметы на их приобретение, определяются в коллективном договоре и соответствующих приложениях к нему.</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7.2.10. Организуют проведение обучения безопасным методам и приемам выполнения работ, оказания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7.2.11. Осуществляют взаимодействие с органами государственной власти и органами местного самоуправления по вопросам обеспечения безопасности при эксплуатации зданий и сооружений образовательных организаций. Проводят весенне-осенний осмотр зданий и сооружений образовательных организаций. Обеспечивают включение представителей Профсоюза в комиссии по приемке образовательных организаций к новому учебному году.</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 xml:space="preserve">7.2.12. Обеспечивают условия для осуществления уполномоченными лицами по охране труда профсоюзного </w:t>
      </w:r>
      <w:proofErr w:type="gramStart"/>
      <w:r w:rsidRPr="00767932">
        <w:rPr>
          <w:rFonts w:ascii="Times New Roman" w:hAnsi="Times New Roman"/>
          <w:sz w:val="28"/>
          <w:szCs w:val="28"/>
          <w:lang w:val="ru-RU"/>
        </w:rPr>
        <w:t>контроля за</w:t>
      </w:r>
      <w:proofErr w:type="gramEnd"/>
      <w:r w:rsidRPr="00767932">
        <w:rPr>
          <w:rFonts w:ascii="Times New Roman" w:hAnsi="Times New Roman"/>
          <w:sz w:val="28"/>
          <w:szCs w:val="28"/>
          <w:lang w:val="ru-RU"/>
        </w:rPr>
        <w:t xml:space="preserve"> соблюдением норм и правил по охране труда.</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Предусматривают в коллективных договорах и соглашениях предоставление оплачиваемого рабочего времени уполномоченным по охране труда для выполнения возложенных профсоюзных обязанностей и надбавки к заработной плате в размере не менее 20 процентов.</w:t>
      </w:r>
    </w:p>
    <w:p w:rsidR="000536C9" w:rsidRPr="00767932" w:rsidRDefault="00886853" w:rsidP="009E3092">
      <w:pPr>
        <w:pStyle w:val="af"/>
        <w:ind w:firstLine="709"/>
        <w:jc w:val="both"/>
        <w:rPr>
          <w:rFonts w:ascii="Times New Roman" w:hAnsi="Times New Roman"/>
          <w:color w:val="FF0000"/>
          <w:sz w:val="28"/>
          <w:szCs w:val="28"/>
          <w:lang w:val="ru-RU"/>
        </w:rPr>
      </w:pPr>
      <w:r w:rsidRPr="00767932">
        <w:rPr>
          <w:rFonts w:ascii="Times New Roman" w:hAnsi="Times New Roman"/>
          <w:sz w:val="28"/>
          <w:szCs w:val="28"/>
          <w:lang w:val="ru-RU"/>
        </w:rPr>
        <w:t xml:space="preserve">7.2.13. </w:t>
      </w:r>
      <w:proofErr w:type="gramStart"/>
      <w:r w:rsidRPr="00767932">
        <w:rPr>
          <w:rFonts w:ascii="Times New Roman" w:hAnsi="Times New Roman"/>
          <w:sz w:val="28"/>
          <w:szCs w:val="28"/>
          <w:lang w:val="ru-RU"/>
        </w:rPr>
        <w:t>Обеспечивают выплаты единовременной денежной компенсации сверх предусмотренной федеральным законодательством семье работника в случае его смерти,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roofErr w:type="gramEnd"/>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7.2.14.  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 xml:space="preserve">7.2.15. Предусматривают участие технических инспекторов труда Профсоюза в расследовании несчастных случаев на производстве и с </w:t>
      </w:r>
      <w:proofErr w:type="gramStart"/>
      <w:r w:rsidRPr="00767932">
        <w:rPr>
          <w:rFonts w:ascii="Times New Roman" w:hAnsi="Times New Roman"/>
          <w:sz w:val="28"/>
          <w:szCs w:val="28"/>
          <w:lang w:val="ru-RU"/>
        </w:rPr>
        <w:t>обучающимися</w:t>
      </w:r>
      <w:proofErr w:type="gramEnd"/>
      <w:r w:rsidRPr="00767932">
        <w:rPr>
          <w:rFonts w:ascii="Times New Roman" w:hAnsi="Times New Roman"/>
          <w:sz w:val="28"/>
          <w:szCs w:val="28"/>
          <w:lang w:val="ru-RU"/>
        </w:rPr>
        <w:t xml:space="preserve"> при осуществлении образовательной деятельности.</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7.2.16. Обеспечивают включение представителей Профсоюза в комиссии по приемке образовательных организаций к новому учебному году.</w:t>
      </w:r>
    </w:p>
    <w:p w:rsidR="000536C9" w:rsidRPr="00767932"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 xml:space="preserve">7.3. Профсоюз: </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7.3.1. Содержит в штате технического инспектора труда, создает техническую инспекцию труда из числа внештатных технических инспекторов труда (старших уполномоченных по охране труда Профсоюза), уполномоченных (доверенных) лиц по охране труда профсоюзных организаций, осуществляет их регулярное обучение.</w:t>
      </w:r>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lastRenderedPageBreak/>
        <w:t xml:space="preserve">7.3.2. </w:t>
      </w:r>
      <w:proofErr w:type="gramStart"/>
      <w:r w:rsidRPr="00767932">
        <w:rPr>
          <w:rFonts w:ascii="Times New Roman" w:hAnsi="Times New Roman"/>
          <w:sz w:val="28"/>
          <w:szCs w:val="28"/>
          <w:lang w:val="ru-RU"/>
        </w:rPr>
        <w:t xml:space="preserve">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представляет интересы членов Профсоюза в органах государственной власти, в суде.  </w:t>
      </w:r>
      <w:proofErr w:type="gramEnd"/>
    </w:p>
    <w:p w:rsidR="000536C9" w:rsidRPr="00767932" w:rsidRDefault="00886853" w:rsidP="009E3092">
      <w:pPr>
        <w:pStyle w:val="af"/>
        <w:ind w:firstLine="709"/>
        <w:jc w:val="both"/>
        <w:rPr>
          <w:rFonts w:ascii="Times New Roman" w:hAnsi="Times New Roman"/>
          <w:sz w:val="28"/>
          <w:szCs w:val="28"/>
          <w:lang w:val="ru-RU"/>
        </w:rPr>
      </w:pPr>
      <w:r w:rsidRPr="00767932">
        <w:rPr>
          <w:rFonts w:ascii="Times New Roman" w:hAnsi="Times New Roman"/>
          <w:sz w:val="28"/>
          <w:szCs w:val="28"/>
          <w:lang w:val="ru-RU"/>
        </w:rPr>
        <w:t>7.3.3. Принимает участие в разработке и согласовании нормативных правовых актов, содержащих требования охраны труда.</w:t>
      </w:r>
    </w:p>
    <w:p w:rsidR="000536C9" w:rsidRPr="00A0374F" w:rsidRDefault="00886853" w:rsidP="009E3092">
      <w:pPr>
        <w:pStyle w:val="af"/>
        <w:ind w:firstLine="708"/>
        <w:jc w:val="both"/>
        <w:rPr>
          <w:rFonts w:ascii="Times New Roman" w:hAnsi="Times New Roman"/>
          <w:sz w:val="28"/>
          <w:szCs w:val="28"/>
          <w:lang w:val="ru-RU"/>
        </w:rPr>
      </w:pPr>
      <w:r w:rsidRPr="00767932">
        <w:rPr>
          <w:rFonts w:ascii="Times New Roman" w:hAnsi="Times New Roman"/>
          <w:sz w:val="28"/>
          <w:szCs w:val="28"/>
          <w:lang w:val="ru-RU"/>
        </w:rPr>
        <w:t>7.3.4. Организует обучение</w:t>
      </w:r>
      <w:r w:rsidRPr="00A0374F">
        <w:rPr>
          <w:rFonts w:ascii="Times New Roman" w:hAnsi="Times New Roman"/>
          <w:sz w:val="28"/>
          <w:szCs w:val="28"/>
          <w:lang w:val="ru-RU"/>
        </w:rPr>
        <w:t xml:space="preserve"> по охране труда и проверку </w:t>
      </w:r>
      <w:proofErr w:type="gramStart"/>
      <w:r w:rsidRPr="00A0374F">
        <w:rPr>
          <w:rFonts w:ascii="Times New Roman" w:hAnsi="Times New Roman"/>
          <w:sz w:val="28"/>
          <w:szCs w:val="28"/>
          <w:lang w:val="ru-RU"/>
        </w:rPr>
        <w:t>знания требований охраны труда внештатных технических инспекторов труда Профсоюза</w:t>
      </w:r>
      <w:proofErr w:type="gramEnd"/>
      <w:r w:rsidRPr="00A0374F">
        <w:rPr>
          <w:rFonts w:ascii="Times New Roman" w:hAnsi="Times New Roman"/>
          <w:sz w:val="28"/>
          <w:szCs w:val="28"/>
          <w:lang w:val="ru-RU"/>
        </w:rPr>
        <w:t>.</w:t>
      </w:r>
    </w:p>
    <w:p w:rsidR="000536C9" w:rsidRDefault="00886853" w:rsidP="009E3092">
      <w:pPr>
        <w:pStyle w:val="af"/>
        <w:ind w:firstLine="708"/>
        <w:jc w:val="both"/>
        <w:rPr>
          <w:rFonts w:ascii="Times New Roman" w:hAnsi="Times New Roman"/>
          <w:sz w:val="28"/>
          <w:szCs w:val="28"/>
          <w:lang w:val="ru-RU"/>
        </w:rPr>
      </w:pPr>
      <w:r w:rsidRPr="00A0374F">
        <w:rPr>
          <w:rFonts w:ascii="Times New Roman" w:hAnsi="Times New Roman"/>
          <w:sz w:val="28"/>
          <w:szCs w:val="28"/>
          <w:lang w:val="ru-RU"/>
        </w:rPr>
        <w:t>7.3.5. Проводит проверки состояния охраны труда в организациях, выполнение мероприятий</w:t>
      </w:r>
      <w:r>
        <w:rPr>
          <w:rFonts w:ascii="Times New Roman" w:hAnsi="Times New Roman"/>
          <w:sz w:val="28"/>
          <w:szCs w:val="28"/>
          <w:lang w:val="ru-RU"/>
        </w:rPr>
        <w:t xml:space="preserve"> по охране труда, предусмотренных коллективными договорами, соглашениями по охране труда.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7.3.6. Организует работу внештатных технических инспекторов, уполномоченных лиц по охране труда по проведению периодических визуальных осмотров, обследований зданий и сооружений образовательных организаций. </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pacing w:val="-9"/>
          <w:sz w:val="28"/>
          <w:szCs w:val="28"/>
          <w:lang w:val="ru-RU"/>
        </w:rPr>
        <w:t xml:space="preserve">7.3.7. </w:t>
      </w:r>
      <w:r>
        <w:rPr>
          <w:rFonts w:ascii="Times New Roman" w:hAnsi="Times New Roman"/>
          <w:sz w:val="28"/>
          <w:szCs w:val="28"/>
          <w:lang w:val="ru-RU"/>
        </w:rPr>
        <w:t>Обеспечивает реализацию</w:t>
      </w:r>
      <w:r>
        <w:rPr>
          <w:rFonts w:ascii="Times New Roman" w:hAnsi="Times New Roman"/>
          <w:color w:val="FF0000"/>
          <w:sz w:val="28"/>
          <w:szCs w:val="28"/>
          <w:lang w:val="ru-RU"/>
        </w:rPr>
        <w:t xml:space="preserve"> </w:t>
      </w:r>
      <w:r>
        <w:rPr>
          <w:rFonts w:ascii="Times New Roman" w:hAnsi="Times New Roman"/>
          <w:sz w:val="28"/>
          <w:szCs w:val="28"/>
          <w:lang w:val="ru-RU"/>
        </w:rPr>
        <w:t>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7.3.8. С привлечением Гострудинспекции осуществляет защиту педагогических работников в случае их отказа от выполнения работ в условиях, представляющих непосредственную опасность для жизни и здоровья людей.</w:t>
      </w:r>
    </w:p>
    <w:p w:rsidR="000536C9" w:rsidRPr="00A0374F"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7.3.9. Содействует избранию уполномоченных (доверенных) лиц по охране труда в каждой первичной профсоюзной организации, способствует формированию и организации деятельности совместных комитетов (комиссий) по охране труда, организует их обучение и оказывает помощь в </w:t>
      </w:r>
      <w:r w:rsidRPr="00A0374F">
        <w:rPr>
          <w:rFonts w:ascii="Times New Roman" w:hAnsi="Times New Roman"/>
          <w:sz w:val="28"/>
          <w:szCs w:val="28"/>
          <w:lang w:val="ru-RU"/>
        </w:rPr>
        <w:t xml:space="preserve">работе по осуществлению общественного </w:t>
      </w:r>
      <w:proofErr w:type="gramStart"/>
      <w:r w:rsidRPr="00A0374F">
        <w:rPr>
          <w:rFonts w:ascii="Times New Roman" w:hAnsi="Times New Roman"/>
          <w:sz w:val="28"/>
          <w:szCs w:val="28"/>
          <w:lang w:val="ru-RU"/>
        </w:rPr>
        <w:t>контроля за</w:t>
      </w:r>
      <w:proofErr w:type="gramEnd"/>
      <w:r w:rsidRPr="00A0374F">
        <w:rPr>
          <w:rFonts w:ascii="Times New Roman" w:hAnsi="Times New Roman"/>
          <w:sz w:val="28"/>
          <w:szCs w:val="28"/>
          <w:lang w:val="ru-RU"/>
        </w:rPr>
        <w:t xml:space="preserve"> состоянием охраны труда.</w:t>
      </w:r>
    </w:p>
    <w:p w:rsidR="000536C9" w:rsidRPr="00A0374F" w:rsidRDefault="00886853" w:rsidP="009E3092">
      <w:pPr>
        <w:pStyle w:val="af"/>
        <w:ind w:firstLine="708"/>
        <w:jc w:val="both"/>
        <w:rPr>
          <w:rFonts w:ascii="Times New Roman" w:hAnsi="Times New Roman"/>
          <w:sz w:val="28"/>
          <w:szCs w:val="28"/>
          <w:lang w:val="ru-RU"/>
        </w:rPr>
      </w:pPr>
      <w:r w:rsidRPr="00A0374F">
        <w:rPr>
          <w:rFonts w:ascii="Times New Roman" w:hAnsi="Times New Roman"/>
          <w:sz w:val="28"/>
          <w:szCs w:val="28"/>
          <w:lang w:val="ru-RU"/>
        </w:rPr>
        <w:t>7.3.10. Оказывает методическую и консультационную помощь профсоюзным организациям, органам, осуществляющим управление в сфере образования, образовательным организациям в совершенствовании работы по обеспечению безопасных и здоровых условий образовательного процесса.</w:t>
      </w:r>
    </w:p>
    <w:p w:rsidR="000536C9" w:rsidRDefault="00886853" w:rsidP="009E3092">
      <w:pPr>
        <w:pStyle w:val="af"/>
        <w:ind w:firstLine="708"/>
        <w:jc w:val="both"/>
        <w:rPr>
          <w:rFonts w:ascii="Times New Roman" w:hAnsi="Times New Roman"/>
          <w:sz w:val="28"/>
          <w:szCs w:val="28"/>
          <w:lang w:val="ru-RU"/>
        </w:rPr>
      </w:pPr>
      <w:r w:rsidRPr="00A0374F">
        <w:rPr>
          <w:rFonts w:ascii="Times New Roman" w:hAnsi="Times New Roman"/>
          <w:sz w:val="28"/>
          <w:szCs w:val="28"/>
          <w:lang w:val="ru-RU"/>
        </w:rPr>
        <w:t>7.3.11. Взаимодействует с органами, осуществляющими управление в сфере образования, органами</w:t>
      </w:r>
      <w:r>
        <w:rPr>
          <w:rFonts w:ascii="Times New Roman" w:hAnsi="Times New Roman"/>
          <w:sz w:val="28"/>
          <w:szCs w:val="28"/>
          <w:lang w:val="ru-RU"/>
        </w:rPr>
        <w:t xml:space="preserve"> государственного контроля (надзора) по вопросам охраны труда и обеспечение безопасности образовательного процесса.</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7.3.12. Обращается в компетентные органы с требованиями о привлечении к ответственности лиц, виновных в нарушении требований </w:t>
      </w:r>
      <w:r>
        <w:rPr>
          <w:rFonts w:ascii="Times New Roman" w:hAnsi="Times New Roman"/>
          <w:sz w:val="28"/>
          <w:szCs w:val="28"/>
          <w:lang w:val="ru-RU"/>
        </w:rPr>
        <w:lastRenderedPageBreak/>
        <w:t>охраны труда, сокрытии несчастных случаев с работниками и обучающимися при проведении образовательной деятельности.</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7.3.13. Принимает участие в лице своих представителей, включая технического инспектора труда Профсоюза и внештатных технических инспекторов труда Профсоюза, в работе комиссий по проверкам:</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а) готовности организаций, осуществляющих образовательную деятельность к началу учебного года;</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б) организаций, осуществляющих лечение, оздоровление и (или) отдых перед началом летней оздоровительной кампании.</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7.3.14. Принимает участие в организации проведения Общероссийского конкурса на звание «Лучший уполномоченный по охране труда Профсоюза» и «Лучший внештатный технический инспектор труда Профсоюза».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7.3.15. Участвует в рассмотрении трудовых споров, заявлений и обращений членов Профсоюза, связанных с нарушением законодательства об охране труда.</w:t>
      </w:r>
    </w:p>
    <w:p w:rsidR="000536C9" w:rsidRPr="00A0374F"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7.3.16. Направляет технического инспектора труда Профсоюза для участия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происшедшего с работником </w:t>
      </w:r>
      <w:r w:rsidRPr="00A0374F">
        <w:rPr>
          <w:rFonts w:ascii="Times New Roman" w:hAnsi="Times New Roman"/>
          <w:sz w:val="28"/>
          <w:szCs w:val="28"/>
          <w:lang w:val="ru-RU"/>
        </w:rPr>
        <w:t>образовательной организации.</w:t>
      </w:r>
    </w:p>
    <w:p w:rsidR="000536C9" w:rsidRPr="00A0374F" w:rsidRDefault="00886853" w:rsidP="009E3092">
      <w:pPr>
        <w:pStyle w:val="af"/>
        <w:ind w:firstLine="709"/>
        <w:jc w:val="both"/>
        <w:rPr>
          <w:rFonts w:ascii="Times New Roman" w:hAnsi="Times New Roman"/>
          <w:sz w:val="28"/>
          <w:szCs w:val="28"/>
          <w:lang w:val="ru-RU"/>
        </w:rPr>
      </w:pPr>
      <w:r w:rsidRPr="00A0374F">
        <w:rPr>
          <w:rFonts w:ascii="Times New Roman" w:hAnsi="Times New Roman"/>
          <w:sz w:val="28"/>
          <w:szCs w:val="28"/>
          <w:lang w:val="ru-RU"/>
        </w:rPr>
        <w:t>7.4. Стороны Соглашения обязуются:</w:t>
      </w:r>
    </w:p>
    <w:p w:rsidR="000536C9" w:rsidRPr="00A0374F" w:rsidRDefault="00886853" w:rsidP="009E3092">
      <w:pPr>
        <w:pStyle w:val="af"/>
        <w:ind w:firstLine="709"/>
        <w:jc w:val="both"/>
        <w:rPr>
          <w:rFonts w:ascii="Times New Roman" w:hAnsi="Times New Roman"/>
          <w:sz w:val="28"/>
          <w:szCs w:val="28"/>
          <w:lang w:val="ru-RU"/>
        </w:rPr>
      </w:pPr>
      <w:r w:rsidRPr="00A0374F">
        <w:rPr>
          <w:rFonts w:ascii="Times New Roman" w:hAnsi="Times New Roman"/>
          <w:sz w:val="28"/>
          <w:szCs w:val="28"/>
          <w:lang w:val="ru-RU"/>
        </w:rPr>
        <w:t>7.4.1.</w:t>
      </w:r>
      <w:r w:rsidRPr="00A0374F">
        <w:rPr>
          <w:rFonts w:asciiTheme="minorHAnsi" w:eastAsiaTheme="minorEastAsia" w:hAnsiTheme="minorHAnsi" w:cstheme="minorBidi"/>
          <w:lang w:val="ru-RU" w:eastAsia="ru-RU" w:bidi="ar-SA"/>
        </w:rPr>
        <w:t xml:space="preserve"> </w:t>
      </w:r>
      <w:r w:rsidRPr="00A0374F">
        <w:rPr>
          <w:rFonts w:ascii="Times New Roman" w:hAnsi="Times New Roman"/>
          <w:sz w:val="28"/>
          <w:szCs w:val="28"/>
          <w:lang w:val="ru-RU"/>
        </w:rPr>
        <w:t>Разрабатывать предложения в региональные комплексные и целевые программы по улучшению условий, охраны труда и здоровья, социальной защите работников образования.</w:t>
      </w:r>
    </w:p>
    <w:p w:rsidR="000536C9" w:rsidRPr="00A0374F" w:rsidRDefault="00886853" w:rsidP="009E3092">
      <w:pPr>
        <w:pStyle w:val="af"/>
        <w:ind w:firstLine="709"/>
        <w:jc w:val="both"/>
        <w:rPr>
          <w:rFonts w:ascii="Times New Roman" w:hAnsi="Times New Roman"/>
          <w:sz w:val="28"/>
          <w:szCs w:val="28"/>
          <w:lang w:val="ru-RU"/>
        </w:rPr>
      </w:pPr>
      <w:r w:rsidRPr="00A0374F">
        <w:rPr>
          <w:rFonts w:ascii="Times New Roman" w:hAnsi="Times New Roman"/>
          <w:sz w:val="28"/>
          <w:szCs w:val="28"/>
          <w:lang w:val="ru-RU"/>
        </w:rPr>
        <w:t>7.4.2.</w:t>
      </w:r>
      <w:r w:rsidRPr="00A0374F">
        <w:rPr>
          <w:rFonts w:asciiTheme="minorHAnsi" w:eastAsiaTheme="minorEastAsia" w:hAnsiTheme="minorHAnsi" w:cstheme="minorBidi"/>
          <w:lang w:val="ru-RU" w:eastAsia="ru-RU" w:bidi="ar-SA"/>
        </w:rPr>
        <w:t xml:space="preserve"> </w:t>
      </w:r>
      <w:r w:rsidRPr="00A0374F">
        <w:rPr>
          <w:rFonts w:ascii="Times New Roman" w:hAnsi="Times New Roman"/>
          <w:sz w:val="28"/>
          <w:szCs w:val="28"/>
          <w:lang w:val="ru-RU"/>
        </w:rPr>
        <w:t xml:space="preserve">Осуществлять ведомственный и общественный </w:t>
      </w:r>
      <w:proofErr w:type="gramStart"/>
      <w:r w:rsidRPr="00A0374F">
        <w:rPr>
          <w:rFonts w:ascii="Times New Roman" w:hAnsi="Times New Roman"/>
          <w:sz w:val="28"/>
          <w:szCs w:val="28"/>
          <w:lang w:val="ru-RU"/>
        </w:rPr>
        <w:t>контроль за</w:t>
      </w:r>
      <w:proofErr w:type="gramEnd"/>
      <w:r w:rsidRPr="00A0374F">
        <w:rPr>
          <w:rFonts w:ascii="Times New Roman" w:hAnsi="Times New Roman"/>
          <w:sz w:val="28"/>
          <w:szCs w:val="28"/>
          <w:lang w:val="ru-RU"/>
        </w:rPr>
        <w:t xml:space="preserve"> соблюдением законодательства об охране труда, в том числе, расследованием несчастных случаев на производстве и профессиональных заболеваний, учетом и рассмотрением обстоятельств и причин событий, приведших к возникновению микроповреждений (микротравм) работников образовательной организации, в установленном законодательством порядке.</w:t>
      </w:r>
    </w:p>
    <w:p w:rsidR="000536C9" w:rsidRDefault="00886853" w:rsidP="009E3092">
      <w:pPr>
        <w:pStyle w:val="af"/>
        <w:ind w:firstLine="709"/>
        <w:jc w:val="both"/>
        <w:rPr>
          <w:rFonts w:ascii="Times New Roman" w:hAnsi="Times New Roman"/>
          <w:sz w:val="28"/>
          <w:szCs w:val="28"/>
          <w:lang w:val="ru-RU"/>
        </w:rPr>
      </w:pPr>
      <w:r w:rsidRPr="00A0374F">
        <w:rPr>
          <w:rFonts w:ascii="Times New Roman" w:hAnsi="Times New Roman"/>
          <w:sz w:val="28"/>
          <w:szCs w:val="28"/>
          <w:lang w:val="ru-RU"/>
        </w:rPr>
        <w:t>7.4.3. Содействовать выполнению представлений и требований технического инспекторов труда</w:t>
      </w:r>
      <w:r>
        <w:rPr>
          <w:rFonts w:ascii="Times New Roman" w:hAnsi="Times New Roman"/>
          <w:sz w:val="28"/>
          <w:szCs w:val="28"/>
          <w:lang w:val="ru-RU"/>
        </w:rPr>
        <w:t xml:space="preserve"> Профсоюза и внештатных технических инспекторов труда, </w:t>
      </w:r>
      <w:r>
        <w:rPr>
          <w:rFonts w:ascii="Times New Roman" w:hAnsi="Times New Roman"/>
          <w:bCs/>
          <w:sz w:val="28"/>
          <w:szCs w:val="28"/>
          <w:lang w:val="ru-RU"/>
        </w:rPr>
        <w:t>предложений уполномоченных</w:t>
      </w:r>
      <w:r>
        <w:rPr>
          <w:rFonts w:ascii="Times New Roman" w:hAnsi="Times New Roman"/>
          <w:sz w:val="28"/>
          <w:szCs w:val="28"/>
          <w:lang w:val="ru-RU"/>
        </w:rPr>
        <w:t xml:space="preserve"> (доверенных) лиц по охране труда профсоюзных организаций, выданных работодателям, по устранению выявленных в ходе проверок нарушений требований к охране труда и здоровья.</w:t>
      </w:r>
    </w:p>
    <w:p w:rsidR="000536C9" w:rsidRDefault="00886853" w:rsidP="009E3092">
      <w:pPr>
        <w:pStyle w:val="af"/>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7.4.4.</w:t>
      </w:r>
      <w:r>
        <w:rPr>
          <w:rFonts w:ascii="Times New Roman" w:eastAsia="Times New Roman" w:hAnsi="Times New Roman"/>
          <w:color w:val="FF0000"/>
          <w:sz w:val="28"/>
          <w:szCs w:val="28"/>
          <w:lang w:val="ru-RU"/>
        </w:rPr>
        <w:t xml:space="preserve"> </w:t>
      </w:r>
      <w:r>
        <w:rPr>
          <w:rFonts w:ascii="Times New Roman" w:eastAsia="Times New Roman" w:hAnsi="Times New Roman"/>
          <w:sz w:val="28"/>
          <w:szCs w:val="28"/>
          <w:lang w:val="ru-RU"/>
        </w:rPr>
        <w:t xml:space="preserve">Организовывать проведение мероприятий в рамках Всемирного Дня охраны труда. </w:t>
      </w:r>
    </w:p>
    <w:p w:rsidR="000536C9" w:rsidRDefault="00886853" w:rsidP="009E3092">
      <w:pPr>
        <w:pStyle w:val="af"/>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7.4.5. Организовывать проведение комплексных, целевых и тематических проверок образовательных организаций по вопросам охраны труда, в том числе в части обеспечения безопасности при эксплуатации зданий и сооружений образовательных организаций,</w:t>
      </w:r>
      <w:r>
        <w:rPr>
          <w:rFonts w:ascii="Times New Roman" w:eastAsia="Times New Roman" w:hAnsi="Times New Roman"/>
          <w:color w:val="FF0000"/>
          <w:sz w:val="28"/>
          <w:szCs w:val="28"/>
          <w:lang w:val="ru-RU"/>
        </w:rPr>
        <w:t xml:space="preserve"> </w:t>
      </w:r>
      <w:r>
        <w:rPr>
          <w:rFonts w:ascii="Times New Roman" w:eastAsia="Times New Roman" w:hAnsi="Times New Roman"/>
          <w:sz w:val="28"/>
          <w:szCs w:val="28"/>
          <w:lang w:val="ru-RU"/>
        </w:rPr>
        <w:t>с последующим заслушиванием отчетов руководителей этих организаций на заседаниях Министерства</w:t>
      </w:r>
      <w:r>
        <w:rPr>
          <w:rFonts w:ascii="Times New Roman" w:eastAsia="Times New Roman" w:hAnsi="Times New Roman"/>
          <w:b/>
          <w:sz w:val="28"/>
          <w:szCs w:val="28"/>
          <w:lang w:val="ru-RU"/>
        </w:rPr>
        <w:t xml:space="preserve"> </w:t>
      </w:r>
      <w:r>
        <w:rPr>
          <w:rFonts w:ascii="Times New Roman" w:eastAsia="Times New Roman" w:hAnsi="Times New Roman"/>
          <w:sz w:val="28"/>
          <w:szCs w:val="28"/>
          <w:lang w:val="ru-RU"/>
        </w:rPr>
        <w:t>образования и Президиума краевой организации Профсоюза.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7.4.6. </w:t>
      </w:r>
      <w:proofErr w:type="gramStart"/>
      <w:r>
        <w:rPr>
          <w:rFonts w:ascii="Times New Roman" w:hAnsi="Times New Roman"/>
          <w:sz w:val="28"/>
          <w:szCs w:val="28"/>
          <w:lang w:val="ru-RU"/>
        </w:rPr>
        <w:t>Освобождать от основной работы с сохранением среднего заработка для выполнения общественных обязанностей в интересах коллектива и на время краткосрочной профсоюзной учебы, курсов по охране труда и пожарной безопасности  на условиях, предусмотренных законодательством Российской Федерации, соглашением, коллективным договором, работников - членов выборных органов профсоюзных организаций, уполномоченных по охране труда профкома, руководящих работников, ответственных за охрану труда и пожарную безопасность, представителей профсоюзных организаций</w:t>
      </w:r>
      <w:proofErr w:type="gramEnd"/>
      <w:r>
        <w:rPr>
          <w:rFonts w:ascii="Times New Roman" w:hAnsi="Times New Roman"/>
          <w:sz w:val="28"/>
          <w:szCs w:val="28"/>
          <w:lang w:val="ru-RU"/>
        </w:rPr>
        <w:t xml:space="preserve"> в создаваемых в организации совместных с работодателем комитетах (комиссиях).</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7.4.7. Разрабатывать предложения в региональные комплексные и целевые программы по улучшению условий, охраны труда и здоровья, а также по социальной защите работников образования.</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7.4.8. Рекомендовать руководителям образовательных организаций производить ежегодный расчет и выделение средств, необходимых для финансового обеспечения мероприятий по улучшению условий и охраны труда и использовать данные расчеты как приложения к соглашениям по охране труда в территориальных соглашениях и коллективных договорах.</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7.4.9. Оказывает помощь органам местного самоуправления, осуществляющим управление в сфере образования муниципальных районов и городских округов, краевым подведомственным образовательным организациям в совершенствовании работы по охране труда, пожарной безопасности, направленной на обеспечение безопасных условий труда и учебы для всех участников образовательного процесса.</w:t>
      </w:r>
    </w:p>
    <w:p w:rsidR="000536C9" w:rsidRDefault="000536C9" w:rsidP="009E3092">
      <w:pPr>
        <w:pStyle w:val="af"/>
        <w:ind w:firstLine="709"/>
        <w:jc w:val="center"/>
        <w:rPr>
          <w:rFonts w:ascii="Times New Roman" w:hAnsi="Times New Roman"/>
          <w:bCs/>
          <w:iCs/>
          <w:sz w:val="28"/>
          <w:szCs w:val="28"/>
          <w:lang w:val="ru-RU"/>
        </w:rPr>
      </w:pPr>
    </w:p>
    <w:p w:rsidR="000536C9" w:rsidRDefault="00886853" w:rsidP="009E3092">
      <w:pPr>
        <w:pStyle w:val="af"/>
        <w:ind w:firstLine="709"/>
        <w:jc w:val="center"/>
        <w:rPr>
          <w:rFonts w:ascii="Times New Roman" w:hAnsi="Times New Roman"/>
          <w:b/>
          <w:sz w:val="28"/>
          <w:szCs w:val="28"/>
          <w:lang w:val="ru-RU"/>
        </w:rPr>
      </w:pPr>
      <w:r>
        <w:rPr>
          <w:rFonts w:ascii="Times New Roman" w:hAnsi="Times New Roman"/>
          <w:b/>
          <w:sz w:val="28"/>
          <w:szCs w:val="28"/>
          <w:lang w:val="ru-RU"/>
        </w:rPr>
        <w:t xml:space="preserve">8. СОДЕЙСТВИЕ ЗАНЯТОСТИ, ПОВЫШЕНИЕ </w:t>
      </w:r>
    </w:p>
    <w:p w:rsidR="000536C9" w:rsidRDefault="00886853" w:rsidP="009E3092">
      <w:pPr>
        <w:pStyle w:val="af"/>
        <w:ind w:firstLine="709"/>
        <w:jc w:val="center"/>
        <w:rPr>
          <w:rFonts w:ascii="Times New Roman" w:hAnsi="Times New Roman"/>
          <w:b/>
          <w:sz w:val="28"/>
          <w:szCs w:val="28"/>
          <w:lang w:val="ru-RU"/>
        </w:rPr>
      </w:pPr>
      <w:r>
        <w:rPr>
          <w:rFonts w:ascii="Times New Roman" w:hAnsi="Times New Roman"/>
          <w:b/>
          <w:sz w:val="28"/>
          <w:szCs w:val="28"/>
          <w:lang w:val="ru-RU"/>
        </w:rPr>
        <w:t>ПРОФЕССИОНАЛЬНОГО УРОВНЯ И ЗАКРЕПЛЕНИЕ КАДРОВ</w:t>
      </w:r>
    </w:p>
    <w:p w:rsidR="000536C9" w:rsidRDefault="000536C9" w:rsidP="009E3092">
      <w:pPr>
        <w:pStyle w:val="af"/>
        <w:ind w:firstLine="709"/>
        <w:jc w:val="both"/>
        <w:rPr>
          <w:rFonts w:ascii="Times New Roman" w:hAnsi="Times New Roman"/>
          <w:b/>
          <w:sz w:val="28"/>
          <w:szCs w:val="28"/>
          <w:lang w:val="ru-RU"/>
        </w:rPr>
      </w:pP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8.1. Министерство образования обязуется:</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8.1.1. На основе анализа количественного и качественного состава педагогических и руководящих кадров и укомплектованности ими организаций, осуществляющих образовательную деятельность, определять потребность в подготовке педагогов, постоянно иметь отраслевой информационный банк данных по педагогическим вакансиям.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8.1.2. Содействовать трудоустройству выпускников педагогических учреждений высшего и среднего профессионального образования в организации края, осуществляющие образовательную деятельность,</w:t>
      </w:r>
      <w:r>
        <w:rPr>
          <w:rFonts w:ascii="Times New Roman" w:hAnsi="Times New Roman"/>
          <w:b/>
          <w:sz w:val="28"/>
          <w:szCs w:val="28"/>
          <w:lang w:val="ru-RU"/>
        </w:rPr>
        <w:t xml:space="preserve"> </w:t>
      </w:r>
      <w:r>
        <w:rPr>
          <w:rFonts w:ascii="Times New Roman" w:hAnsi="Times New Roman"/>
          <w:sz w:val="28"/>
          <w:szCs w:val="28"/>
          <w:lang w:val="ru-RU"/>
        </w:rPr>
        <w:t>в соответствии с имеющейся потребностью в кадрах.</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8.1.3. Обеспечивать своевременную и качественную аттестацию руководящих и педагогических кадров организаций образования.</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8.1.4. Принимать меры по недопущению увольнения педагогических работников в связи с ликвидацией организаций, осуществляющих образовательную деятельность, сокращением численности или штата педагогических работников в течение учебного года.</w:t>
      </w:r>
    </w:p>
    <w:p w:rsidR="000536C9" w:rsidRDefault="00886853" w:rsidP="009E3092">
      <w:pPr>
        <w:pStyle w:val="af"/>
        <w:ind w:firstLine="709"/>
        <w:jc w:val="both"/>
        <w:rPr>
          <w:rFonts w:ascii="Times New Roman" w:eastAsia="MS Mincho" w:hAnsi="Times New Roman"/>
          <w:sz w:val="28"/>
          <w:szCs w:val="28"/>
          <w:lang w:val="ru-RU"/>
        </w:rPr>
      </w:pPr>
      <w:r>
        <w:rPr>
          <w:rFonts w:ascii="Times New Roman" w:eastAsia="MS Mincho" w:hAnsi="Times New Roman"/>
          <w:sz w:val="28"/>
          <w:szCs w:val="28"/>
          <w:lang w:val="ru-RU"/>
        </w:rPr>
        <w:t>8.2. Стороны договорились:</w:t>
      </w:r>
    </w:p>
    <w:p w:rsidR="000536C9" w:rsidRDefault="00886853" w:rsidP="009E3092">
      <w:pPr>
        <w:pStyle w:val="af"/>
        <w:ind w:firstLine="709"/>
        <w:jc w:val="both"/>
        <w:rPr>
          <w:rFonts w:ascii="Times New Roman" w:hAnsi="Times New Roman"/>
          <w:sz w:val="28"/>
          <w:szCs w:val="28"/>
          <w:lang w:val="ru-RU"/>
        </w:rPr>
      </w:pPr>
      <w:r>
        <w:rPr>
          <w:rFonts w:ascii="Times New Roman" w:eastAsia="MS Mincho" w:hAnsi="Times New Roman"/>
          <w:sz w:val="28"/>
          <w:szCs w:val="28"/>
          <w:lang w:val="ru-RU"/>
        </w:rPr>
        <w:lastRenderedPageBreak/>
        <w:t xml:space="preserve">8.2.1. </w:t>
      </w:r>
      <w:r>
        <w:rPr>
          <w:rFonts w:ascii="Times New Roman" w:hAnsi="Times New Roman"/>
          <w:sz w:val="28"/>
          <w:szCs w:val="28"/>
          <w:lang w:val="ru-RU"/>
        </w:rPr>
        <w:t>Совместно обеспечивать выполнение работодателями требований о своевременном, не менее чем за три месяца и в полном объеме представления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организаций.</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8.2.2. Считать массовым увольнение работников в случаях:</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ликвидации учреждения с численностью работающих 15 и более человек;</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сокращения численности или штата работников учреждения в количестве:</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20 и более человек в течение 30 дней;</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60 и более человек в течение 60 дней;</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100 и более человек в течение 90 дней;</w:t>
      </w:r>
    </w:p>
    <w:p w:rsidR="000536C9" w:rsidRPr="00634E21"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634E21">
        <w:rPr>
          <w:rFonts w:ascii="Times New Roman" w:hAnsi="Times New Roman"/>
          <w:sz w:val="28"/>
          <w:szCs w:val="28"/>
          <w:lang w:val="ru-RU"/>
        </w:rPr>
        <w:t>увольнения 10 и более процентов работников в учреждении в течение 90 календарных дней.</w:t>
      </w:r>
    </w:p>
    <w:p w:rsidR="000536C9" w:rsidRPr="00634E21" w:rsidRDefault="00886853" w:rsidP="009E3092">
      <w:pPr>
        <w:spacing w:after="0" w:line="240" w:lineRule="auto"/>
        <w:ind w:firstLine="709"/>
        <w:jc w:val="both"/>
        <w:rPr>
          <w:rFonts w:ascii="Times New Roman" w:hAnsi="Times New Roman" w:cs="Times New Roman"/>
          <w:sz w:val="28"/>
          <w:szCs w:val="28"/>
        </w:rPr>
      </w:pPr>
      <w:r w:rsidRPr="00634E21">
        <w:rPr>
          <w:rFonts w:ascii="Times New Roman" w:hAnsi="Times New Roman" w:cs="Times New Roman"/>
          <w:iCs/>
          <w:sz w:val="28"/>
          <w:szCs w:val="28"/>
          <w:lang w:eastAsia="en-US"/>
        </w:rPr>
        <w:t>8.2.3. Производить оплату труда педагогических работников</w:t>
      </w:r>
      <w:r w:rsidRPr="00634E21">
        <w:rPr>
          <w:rFonts w:ascii="Times New Roman" w:hAnsi="Times New Roman" w:cs="Times New Roman"/>
          <w:sz w:val="28"/>
          <w:szCs w:val="28"/>
        </w:rPr>
        <w:t>,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p>
    <w:p w:rsidR="000536C9" w:rsidRPr="00634E21" w:rsidRDefault="00886853" w:rsidP="009E3092">
      <w:pPr>
        <w:spacing w:after="0" w:line="240" w:lineRule="auto"/>
        <w:ind w:firstLine="709"/>
        <w:jc w:val="both"/>
        <w:rPr>
          <w:rFonts w:ascii="Times New Roman" w:hAnsi="Times New Roman" w:cs="Times New Roman"/>
          <w:sz w:val="28"/>
          <w:szCs w:val="28"/>
        </w:rPr>
      </w:pPr>
      <w:r w:rsidRPr="00634E21">
        <w:rPr>
          <w:rFonts w:ascii="Times New Roman" w:hAnsi="Times New Roman" w:cs="Times New Roman"/>
          <w:sz w:val="28"/>
          <w:szCs w:val="28"/>
        </w:rPr>
        <w:t xml:space="preserve">8.2.4. </w:t>
      </w:r>
      <w:proofErr w:type="gramStart"/>
      <w:r w:rsidRPr="00634E21">
        <w:rPr>
          <w:rFonts w:ascii="Times New Roman" w:hAnsi="Times New Roman" w:cs="Times New Roman"/>
          <w:sz w:val="28"/>
          <w:szCs w:val="28"/>
        </w:rPr>
        <w:t>Осуществлять оплату и регулировании труда лиц, являющихся гражданами республик бывшего СССР, или лиц без гражданства, в том числе принятых на должности педагогических работников, в соответствии с главой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трудящихся-мигрантов (Москва, 15 апреля 1994 г.).</w:t>
      </w:r>
      <w:proofErr w:type="gramEnd"/>
    </w:p>
    <w:p w:rsidR="000536C9" w:rsidRPr="00B16A17" w:rsidRDefault="00886853" w:rsidP="009E3092">
      <w:pPr>
        <w:spacing w:after="0" w:line="240" w:lineRule="auto"/>
        <w:ind w:firstLine="709"/>
        <w:jc w:val="both"/>
        <w:rPr>
          <w:rFonts w:ascii="Times New Roman" w:hAnsi="Times New Roman" w:cs="Times New Roman"/>
          <w:iCs/>
          <w:sz w:val="28"/>
          <w:szCs w:val="28"/>
        </w:rPr>
      </w:pPr>
      <w:r w:rsidRPr="00634E21">
        <w:rPr>
          <w:rFonts w:ascii="Times New Roman" w:hAnsi="Times New Roman" w:cs="Times New Roman"/>
          <w:iCs/>
          <w:sz w:val="28"/>
          <w:szCs w:val="28"/>
          <w:lang w:eastAsia="en-US"/>
        </w:rPr>
        <w:t>8.2.5. Учитывать квалификационную категорию при оплате труда педагогических работников, имевших ее по состоянию на 1 сентября 2023 г., при возобновлении ими педагогической работы после выхода на пенсию или после оставления ее по другим основаниям</w:t>
      </w:r>
      <w:r w:rsidRPr="00B16A17">
        <w:rPr>
          <w:rFonts w:ascii="Times New Roman" w:hAnsi="Times New Roman" w:cs="Times New Roman"/>
          <w:iCs/>
          <w:sz w:val="28"/>
          <w:szCs w:val="28"/>
          <w:lang w:eastAsia="en-US"/>
        </w:rPr>
        <w:t>.</w:t>
      </w:r>
    </w:p>
    <w:p w:rsidR="000536C9" w:rsidRPr="00B16A17" w:rsidRDefault="00886853" w:rsidP="009E3092">
      <w:pPr>
        <w:spacing w:after="0" w:line="240" w:lineRule="auto"/>
        <w:ind w:firstLine="708"/>
        <w:jc w:val="both"/>
        <w:rPr>
          <w:rFonts w:ascii="Times New Roman" w:hAnsi="Times New Roman" w:cs="Times New Roman"/>
          <w:sz w:val="28"/>
          <w:szCs w:val="28"/>
        </w:rPr>
      </w:pPr>
      <w:r w:rsidRPr="00B16A17">
        <w:rPr>
          <w:rFonts w:ascii="Times New Roman" w:hAnsi="Times New Roman" w:cs="Times New Roman"/>
          <w:bCs/>
          <w:sz w:val="28"/>
          <w:szCs w:val="28"/>
        </w:rPr>
        <w:t xml:space="preserve">8.2.6. Аттестационная комиссия Министерства образования и науки Алтайского края принимает решения </w:t>
      </w:r>
      <w:r w:rsidRPr="00B16A17">
        <w:rPr>
          <w:rFonts w:ascii="Times New Roman" w:hAnsi="Times New Roman" w:cs="Times New Roman"/>
          <w:sz w:val="28"/>
          <w:szCs w:val="28"/>
        </w:rPr>
        <w:t xml:space="preserve">об установлении педагогическим работникам той же квалификационной категории без ограничения срока её действия, если они имели её по состоянию на 1 сентября 2023 года, без проведения </w:t>
      </w:r>
      <w:proofErr w:type="gramStart"/>
      <w:r w:rsidRPr="00B16A17">
        <w:rPr>
          <w:rFonts w:ascii="Times New Roman" w:hAnsi="Times New Roman" w:cs="Times New Roman"/>
          <w:sz w:val="28"/>
          <w:szCs w:val="28"/>
        </w:rPr>
        <w:t>аттестации</w:t>
      </w:r>
      <w:proofErr w:type="gramEnd"/>
      <w:r w:rsidRPr="00B16A17">
        <w:rPr>
          <w:rFonts w:ascii="Times New Roman" w:hAnsi="Times New Roman" w:cs="Times New Roman"/>
          <w:sz w:val="28"/>
          <w:szCs w:val="28"/>
        </w:rPr>
        <w:t xml:space="preserve">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0536C9" w:rsidRPr="00B16A17" w:rsidRDefault="00886853" w:rsidP="009E3092">
      <w:pPr>
        <w:spacing w:after="0" w:line="240" w:lineRule="auto"/>
        <w:ind w:firstLine="708"/>
        <w:jc w:val="both"/>
      </w:pPr>
      <w:r w:rsidRPr="00B16A17">
        <w:rPr>
          <w:rFonts w:ascii="Times New Roman" w:eastAsia="Times New Roman" w:hAnsi="Times New Roman" w:cs="Times New Roman"/>
          <w:sz w:val="28"/>
          <w:szCs w:val="28"/>
        </w:rPr>
        <w:t xml:space="preserve">8.2.7. </w:t>
      </w:r>
      <w:proofErr w:type="gramStart"/>
      <w:r w:rsidRPr="00B16A17">
        <w:rPr>
          <w:rFonts w:ascii="Times New Roman" w:eastAsia="Times New Roman" w:hAnsi="Times New Roman" w:cs="Times New Roman"/>
          <w:sz w:val="28"/>
          <w:szCs w:val="28"/>
        </w:rPr>
        <w:t xml:space="preserve">Предоставить возможность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w:t>
      </w:r>
      <w:r w:rsidRPr="00B16A17">
        <w:rPr>
          <w:rFonts w:ascii="Times New Roman" w:eastAsia="Times New Roman" w:hAnsi="Times New Roman" w:cs="Times New Roman"/>
          <w:sz w:val="28"/>
          <w:szCs w:val="28"/>
        </w:rPr>
        <w:lastRenderedPageBreak/>
        <w:t>квалификационную категорию, присвоенную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 (в случае представления результатов профессиональной деятельности, полученных на территории Российской Федерации).</w:t>
      </w:r>
      <w:proofErr w:type="gramEnd"/>
    </w:p>
    <w:p w:rsidR="000536C9" w:rsidRPr="00B16A17" w:rsidRDefault="00886853" w:rsidP="009E3092">
      <w:pPr>
        <w:spacing w:after="0" w:line="240" w:lineRule="auto"/>
        <w:ind w:firstLine="708"/>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8.2.8. Устанавливать педагогическому работнику оплату труда с учетом имеющейся квалификационной категории в течение срока ее действия за выполнение педагогической работы в следующих случаях:</w:t>
      </w:r>
    </w:p>
    <w:p w:rsidR="000536C9" w:rsidRPr="00B16A17" w:rsidRDefault="00886853" w:rsidP="009E3092">
      <w:pPr>
        <w:spacing w:after="0" w:line="240" w:lineRule="auto"/>
        <w:ind w:firstLine="708"/>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0536C9" w:rsidRPr="00B16A17" w:rsidRDefault="00886853" w:rsidP="009E3092">
      <w:pPr>
        <w:spacing w:after="0" w:line="240" w:lineRule="auto"/>
        <w:ind w:firstLine="708"/>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 при возобновлении работы в должности, по которой установлена квалификационная категория, независимо от перерывов в работе;</w:t>
      </w:r>
    </w:p>
    <w:p w:rsidR="000536C9" w:rsidRPr="00B16A17" w:rsidRDefault="00886853" w:rsidP="009E3092">
      <w:pPr>
        <w:spacing w:after="0" w:line="240" w:lineRule="auto"/>
        <w:ind w:firstLine="708"/>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 выполнения педагогической работы по должности с другим наименованием, по которой не установлена квалификационная категория.</w:t>
      </w:r>
    </w:p>
    <w:p w:rsidR="000536C9" w:rsidRPr="00B16A17" w:rsidRDefault="00886853" w:rsidP="009E3092">
      <w:pPr>
        <w:spacing w:after="0" w:line="240" w:lineRule="auto"/>
        <w:ind w:firstLine="708"/>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 xml:space="preserve">8.2.9. Производить оплату труда с учетом имеющейся квалификационной категории, но не более чем один год со дня выхода на работу, педагогическим работникам, у которых истек срок действия квалификационной категории в период: </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-временной нетрудоспособности, длящейся свыше 4 месяцев;</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-нахождения в отпуске по беременности и родам, уходу за ребенком;</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-возобновления педагогической работы после ее прекращения в связи с ликвидацией образовательной организации или ухода на пенсию;</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-нахождения в длительном отпуске до одного года, предоставляемом после 10 лет преподавательской работы в соответствии с ст. 335 Трудового кодекса Российской Федерации;</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-исполнения ими на освобожденной основе полномочий в составе выборного профсоюзного органа.</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Основанием для сохранения оплаты труда в указанный период является заявление педагогического работника, поданное в течение одного месяца со дня выхода на работу, копия аттестационного листа или выписка из приказа о результатах аттестации, иные документы, подтверждающие данные основания. Оплата труда устанавливается со дня выхода на работу. В случае окончания срока действия квалификационной категории после выхода на работу оплата труда устанавливается со дня истечения срока ее действия.</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proofErr w:type="gramStart"/>
      <w:r w:rsidRPr="00B16A17">
        <w:rPr>
          <w:rFonts w:ascii="Times New Roman" w:eastAsia="Times New Roman" w:hAnsi="Times New Roman" w:cs="Times New Roman"/>
          <w:sz w:val="28"/>
          <w:szCs w:val="28"/>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sidRPr="00B16A17">
        <w:rPr>
          <w:rFonts w:ascii="Times New Roman" w:eastAsia="Times New Roman" w:hAnsi="Times New Roman" w:cs="Times New Roman"/>
          <w:sz w:val="28"/>
          <w:szCs w:val="28"/>
        </w:rPr>
        <w:t xml:space="preserve"> трудовой пенсии по старости (по возрасту) сохранять на этот период оплату труда с учетом имеющейся квалификационной категории. </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 xml:space="preserve">Заявление о сохранении оплаты труда от лиц </w:t>
      </w:r>
      <w:proofErr w:type="spellStart"/>
      <w:r w:rsidRPr="00B16A17">
        <w:rPr>
          <w:rFonts w:ascii="Times New Roman" w:eastAsia="Times New Roman" w:hAnsi="Times New Roman" w:cs="Times New Roman"/>
          <w:sz w:val="28"/>
          <w:szCs w:val="28"/>
        </w:rPr>
        <w:t>предпенсионного</w:t>
      </w:r>
      <w:proofErr w:type="spellEnd"/>
      <w:r w:rsidRPr="00B16A17">
        <w:rPr>
          <w:rFonts w:ascii="Times New Roman" w:eastAsia="Times New Roman" w:hAnsi="Times New Roman" w:cs="Times New Roman"/>
          <w:sz w:val="28"/>
          <w:szCs w:val="28"/>
        </w:rPr>
        <w:t xml:space="preserve"> возраста подается в период действия квалификационной категории. </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 xml:space="preserve">В случае истечения действия квалификационной категории после подачи педагогическим работником заявления в аттестационную комиссию Министерства образования и науки Алтайского края, сохранять оплату труда </w:t>
      </w:r>
      <w:r w:rsidRPr="00B16A17">
        <w:rPr>
          <w:rFonts w:ascii="Times New Roman" w:eastAsia="Times New Roman" w:hAnsi="Times New Roman" w:cs="Times New Roman"/>
          <w:sz w:val="28"/>
          <w:szCs w:val="28"/>
        </w:rPr>
        <w:lastRenderedPageBreak/>
        <w:t xml:space="preserve">с учетом этой квалификационной категории до принятия аттестационной комиссией Министерства образования и науки Алтайского края решения об установлении (отказе в установлении) квалификационной категории. </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proofErr w:type="gramStart"/>
      <w:r w:rsidRPr="00B16A17">
        <w:rPr>
          <w:rFonts w:ascii="Times New Roman" w:eastAsia="Times New Roman" w:hAnsi="Times New Roman" w:cs="Times New Roman"/>
          <w:sz w:val="28"/>
          <w:szCs w:val="28"/>
        </w:rPr>
        <w:t>При приёме на работу педагогических работников, не имеющих квалификационных категорий, но имеющих заслуги в области образования (наличие государственных наград, почетного звания, ведомственных знаков отличия, полученных за достижения в педагогической деятельности, а также наличие у педагогических работников ученой степени кандидата или доктора наук по профилю деятельности) предусматривать на срок до одного года (до прохождения аттестации) размеры коэффициентов, соответствующих размерам ставок (окладов</w:t>
      </w:r>
      <w:proofErr w:type="gramEnd"/>
      <w:r w:rsidRPr="00B16A17">
        <w:rPr>
          <w:rFonts w:ascii="Times New Roman" w:eastAsia="Times New Roman" w:hAnsi="Times New Roman" w:cs="Times New Roman"/>
          <w:sz w:val="28"/>
          <w:szCs w:val="28"/>
        </w:rPr>
        <w:t xml:space="preserve">), </w:t>
      </w:r>
      <w:proofErr w:type="gramStart"/>
      <w:r w:rsidRPr="00B16A17">
        <w:rPr>
          <w:rFonts w:ascii="Times New Roman" w:eastAsia="Times New Roman" w:hAnsi="Times New Roman" w:cs="Times New Roman"/>
          <w:sz w:val="28"/>
          <w:szCs w:val="28"/>
        </w:rPr>
        <w:t xml:space="preserve">устанавливаемых для лиц, имеющих первую квалификационную категорию. </w:t>
      </w:r>
      <w:proofErr w:type="gramEnd"/>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8.2.10. Руководителям профессиональных методических объединений (краевых, муниципальных, городских методических объединений краевых образовательных организаций) по личному заявлению, на основании представления руководителя образовательной организации, руководителя муниципального органа управления образованием устанавливать высшую квалификационную категорию, при работе в той же должности.</w:t>
      </w:r>
    </w:p>
    <w:p w:rsidR="000536C9" w:rsidRPr="00B16A17" w:rsidRDefault="00886853" w:rsidP="009E3092">
      <w:pPr>
        <w:spacing w:after="0" w:line="240" w:lineRule="auto"/>
        <w:ind w:firstLine="709"/>
        <w:jc w:val="both"/>
        <w:rPr>
          <w:rFonts w:ascii="Times New Roman" w:eastAsia="Times New Roman" w:hAnsi="Times New Roman" w:cs="Times New Roman"/>
          <w:sz w:val="28"/>
          <w:szCs w:val="28"/>
        </w:rPr>
      </w:pPr>
      <w:r w:rsidRPr="00B16A17">
        <w:rPr>
          <w:rFonts w:ascii="Times New Roman" w:eastAsia="Times New Roman" w:hAnsi="Times New Roman" w:cs="Times New Roman"/>
          <w:sz w:val="28"/>
          <w:szCs w:val="28"/>
        </w:rPr>
        <w:t>8.2.11. Педагогическим работникам, получившим диплом о высшем или среднем профессиональном образовании по профилю преподаваемого предмета или диплом о профессиональной переподготовке, предоставляется право не проходить курсы повышения квалификации в течение 3-х лет после окончания учебного заведения.</w:t>
      </w:r>
    </w:p>
    <w:p w:rsidR="000536C9" w:rsidRDefault="000536C9" w:rsidP="009E3092">
      <w:pPr>
        <w:spacing w:after="0" w:line="240" w:lineRule="auto"/>
        <w:ind w:firstLine="709"/>
        <w:jc w:val="both"/>
        <w:rPr>
          <w:rFonts w:ascii="Times New Roman" w:eastAsia="Times New Roman" w:hAnsi="Times New Roman" w:cs="Times New Roman"/>
          <w:sz w:val="28"/>
          <w:szCs w:val="28"/>
          <w:highlight w:val="yellow"/>
        </w:rPr>
      </w:pPr>
    </w:p>
    <w:p w:rsidR="000536C9" w:rsidRDefault="00886853" w:rsidP="009E3092">
      <w:pPr>
        <w:pStyle w:val="af"/>
        <w:jc w:val="center"/>
        <w:rPr>
          <w:rFonts w:ascii="Times New Roman" w:hAnsi="Times New Roman"/>
          <w:b/>
          <w:sz w:val="28"/>
          <w:szCs w:val="28"/>
          <w:lang w:val="ru-RU"/>
        </w:rPr>
      </w:pPr>
      <w:r>
        <w:rPr>
          <w:rFonts w:ascii="Times New Roman" w:hAnsi="Times New Roman"/>
          <w:b/>
          <w:sz w:val="28"/>
          <w:szCs w:val="28"/>
          <w:lang w:val="ru-RU"/>
        </w:rPr>
        <w:t>9. ГАРАНТИИ ПРАВ ДЕЯТЕЛЬНОСТИ</w:t>
      </w:r>
    </w:p>
    <w:p w:rsidR="000536C9" w:rsidRDefault="00886853" w:rsidP="009E3092">
      <w:pPr>
        <w:pStyle w:val="af"/>
        <w:ind w:firstLine="709"/>
        <w:jc w:val="center"/>
        <w:rPr>
          <w:rFonts w:ascii="Times New Roman" w:hAnsi="Times New Roman"/>
          <w:b/>
          <w:sz w:val="28"/>
          <w:szCs w:val="28"/>
          <w:lang w:val="ru-RU"/>
        </w:rPr>
      </w:pPr>
      <w:r>
        <w:rPr>
          <w:rFonts w:ascii="Times New Roman" w:hAnsi="Times New Roman"/>
          <w:b/>
          <w:sz w:val="28"/>
          <w:szCs w:val="28"/>
          <w:lang w:val="ru-RU"/>
        </w:rPr>
        <w:t>ПРОФСОЮЗНЫХ ОРГАНИЗАЦИЙ И ЧЛЕНОВ ПРОФСОЮЗА</w:t>
      </w:r>
    </w:p>
    <w:p w:rsidR="000536C9" w:rsidRDefault="000536C9" w:rsidP="009E3092">
      <w:pPr>
        <w:pStyle w:val="af"/>
        <w:ind w:firstLine="709"/>
        <w:jc w:val="both"/>
        <w:rPr>
          <w:rFonts w:ascii="Times New Roman" w:hAnsi="Times New Roman"/>
          <w:sz w:val="28"/>
          <w:szCs w:val="28"/>
          <w:lang w:val="ru-RU"/>
        </w:rPr>
      </w:pP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9.1. </w:t>
      </w:r>
      <w:proofErr w:type="gramStart"/>
      <w:r>
        <w:rPr>
          <w:rFonts w:ascii="Times New Roman" w:hAnsi="Times New Roman"/>
          <w:sz w:val="28"/>
          <w:szCs w:val="28"/>
          <w:lang w:val="ru-RU"/>
        </w:rPr>
        <w:t>Права и гарантии  деятельности Алтайской краевой организации Профессионального союза работников народного образования и науки Российской Федерации, территориальных и первичных профорганизаций края, соответствующих выборных профсоюзных органов определяются Трудовым кодексом Российской Федерации, Федеральным законом от 12 января 1996 года № 10-ФЗ «О профессиональных союзах, их правах и гарантиях деятельности», иными нормативными актами, законами Алтайского края, Уставом Профессионального союза работников народного образования и науки</w:t>
      </w:r>
      <w:proofErr w:type="gramEnd"/>
      <w:r>
        <w:rPr>
          <w:rFonts w:ascii="Times New Roman" w:hAnsi="Times New Roman"/>
          <w:sz w:val="28"/>
          <w:szCs w:val="28"/>
          <w:lang w:val="ru-RU"/>
        </w:rPr>
        <w:t xml:space="preserve">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Отраслевого Соглашения по организациям, находящимся в ведении </w:t>
      </w:r>
      <w:proofErr w:type="spellStart"/>
      <w:r>
        <w:rPr>
          <w:rFonts w:ascii="Times New Roman" w:hAnsi="Times New Roman"/>
          <w:sz w:val="28"/>
          <w:szCs w:val="28"/>
          <w:lang w:val="ru-RU"/>
        </w:rPr>
        <w:t>Минпросвещения</w:t>
      </w:r>
      <w:proofErr w:type="spellEnd"/>
      <w:r>
        <w:rPr>
          <w:rFonts w:ascii="Times New Roman" w:hAnsi="Times New Roman"/>
          <w:sz w:val="28"/>
          <w:szCs w:val="28"/>
          <w:lang w:val="ru-RU"/>
        </w:rPr>
        <w:t xml:space="preserve"> России, Соглашения между краевым объединением работодателей, краевым Советом профсоюзов и администрацией края, настоящего Соглашения, районных, городских, отраслевых соглашений,  устава организации, коллективного договора.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9.2. Стороны обращают внимание на то, что работодатели и их полномочные представители обязаны: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lastRenderedPageBreak/>
        <w:t>9.2.1.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9.2.2. Принимать решения с учетом мнения выборного профсоюзного органа учреждения </w:t>
      </w:r>
      <w:proofErr w:type="gramStart"/>
      <w:r>
        <w:rPr>
          <w:rFonts w:ascii="Times New Roman" w:hAnsi="Times New Roman"/>
          <w:sz w:val="28"/>
          <w:szCs w:val="28"/>
          <w:lang w:val="ru-RU"/>
        </w:rPr>
        <w:t>при</w:t>
      </w:r>
      <w:proofErr w:type="gramEnd"/>
      <w:r>
        <w:rPr>
          <w:rFonts w:ascii="Times New Roman" w:hAnsi="Times New Roman"/>
          <w:sz w:val="28"/>
          <w:szCs w:val="28"/>
          <w:lang w:val="ru-RU"/>
        </w:rPr>
        <w:t>:</w:t>
      </w:r>
    </w:p>
    <w:p w:rsidR="000536C9" w:rsidRDefault="009E3092"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w:t>
      </w:r>
      <w:proofErr w:type="gramStart"/>
      <w:r w:rsidR="00886853">
        <w:rPr>
          <w:rFonts w:ascii="Times New Roman" w:hAnsi="Times New Roman"/>
          <w:sz w:val="28"/>
          <w:szCs w:val="28"/>
          <w:lang w:val="ru-RU"/>
        </w:rPr>
        <w:t>установлении</w:t>
      </w:r>
      <w:proofErr w:type="gramEnd"/>
      <w:r w:rsidR="00886853">
        <w:rPr>
          <w:rFonts w:ascii="Times New Roman" w:hAnsi="Times New Roman"/>
          <w:sz w:val="28"/>
          <w:szCs w:val="28"/>
          <w:lang w:val="ru-RU"/>
        </w:rPr>
        <w:t xml:space="preserve"> режима работы всех категорий работников;</w:t>
      </w:r>
    </w:p>
    <w:p w:rsidR="000536C9" w:rsidRDefault="009E3092"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w:t>
      </w:r>
      <w:proofErr w:type="gramStart"/>
      <w:r w:rsidR="00886853">
        <w:rPr>
          <w:rFonts w:ascii="Times New Roman" w:hAnsi="Times New Roman"/>
          <w:sz w:val="28"/>
          <w:szCs w:val="28"/>
          <w:lang w:val="ru-RU"/>
        </w:rPr>
        <w:t>составлении</w:t>
      </w:r>
      <w:proofErr w:type="gramEnd"/>
      <w:r w:rsidR="00886853">
        <w:rPr>
          <w:rFonts w:ascii="Times New Roman" w:hAnsi="Times New Roman"/>
          <w:sz w:val="28"/>
          <w:szCs w:val="28"/>
          <w:lang w:val="ru-RU"/>
        </w:rPr>
        <w:t xml:space="preserve"> расписания занятий, графиков сменности, дежурств и отпусков;</w:t>
      </w:r>
    </w:p>
    <w:p w:rsidR="000536C9" w:rsidRDefault="009E3092"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w:t>
      </w:r>
      <w:proofErr w:type="gramStart"/>
      <w:r w:rsidR="00886853">
        <w:rPr>
          <w:rFonts w:ascii="Times New Roman" w:hAnsi="Times New Roman"/>
          <w:sz w:val="28"/>
          <w:szCs w:val="28"/>
          <w:lang w:val="ru-RU"/>
        </w:rPr>
        <w:t>распределении</w:t>
      </w:r>
      <w:proofErr w:type="gramEnd"/>
      <w:r w:rsidR="00886853">
        <w:rPr>
          <w:rFonts w:ascii="Times New Roman" w:hAnsi="Times New Roman"/>
          <w:sz w:val="28"/>
          <w:szCs w:val="28"/>
          <w:lang w:val="ru-RU"/>
        </w:rPr>
        <w:t xml:space="preserve"> учебной нагрузки;</w:t>
      </w:r>
    </w:p>
    <w:p w:rsidR="000536C9" w:rsidRDefault="009E3092"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w:t>
      </w:r>
      <w:proofErr w:type="gramStart"/>
      <w:r w:rsidR="00886853">
        <w:rPr>
          <w:rFonts w:ascii="Times New Roman" w:hAnsi="Times New Roman"/>
          <w:sz w:val="28"/>
          <w:szCs w:val="28"/>
          <w:lang w:val="ru-RU"/>
        </w:rPr>
        <w:t>установлении</w:t>
      </w:r>
      <w:proofErr w:type="gramEnd"/>
      <w:r w:rsidR="00886853">
        <w:rPr>
          <w:rFonts w:ascii="Times New Roman" w:hAnsi="Times New Roman"/>
          <w:sz w:val="28"/>
          <w:szCs w:val="28"/>
          <w:lang w:val="ru-RU"/>
        </w:rPr>
        <w:t>, изменении размеров оплаты труда, надбавок и доплат;</w:t>
      </w:r>
    </w:p>
    <w:p w:rsidR="000536C9" w:rsidRDefault="009E3092"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w:t>
      </w:r>
      <w:proofErr w:type="gramStart"/>
      <w:r w:rsidR="00886853">
        <w:rPr>
          <w:rFonts w:ascii="Times New Roman" w:hAnsi="Times New Roman"/>
          <w:sz w:val="28"/>
          <w:szCs w:val="28"/>
          <w:lang w:val="ru-RU"/>
        </w:rPr>
        <w:t>распределении</w:t>
      </w:r>
      <w:proofErr w:type="gramEnd"/>
      <w:r w:rsidR="00886853">
        <w:rPr>
          <w:rFonts w:ascii="Times New Roman" w:hAnsi="Times New Roman"/>
          <w:sz w:val="28"/>
          <w:szCs w:val="28"/>
          <w:lang w:val="ru-RU"/>
        </w:rPr>
        <w:t xml:space="preserve"> выплат премиального характера и использовании фонда экономии заработной платы;</w:t>
      </w:r>
    </w:p>
    <w:p w:rsidR="000536C9" w:rsidRDefault="009E3092"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w:t>
      </w:r>
      <w:r w:rsidR="00886853">
        <w:rPr>
          <w:rFonts w:ascii="Times New Roman" w:hAnsi="Times New Roman"/>
          <w:sz w:val="28"/>
          <w:szCs w:val="28"/>
          <w:lang w:val="ru-RU"/>
        </w:rPr>
        <w:t xml:space="preserve"> </w:t>
      </w:r>
      <w:proofErr w:type="gramStart"/>
      <w:r w:rsidR="00886853">
        <w:rPr>
          <w:rFonts w:ascii="Times New Roman" w:hAnsi="Times New Roman"/>
          <w:sz w:val="28"/>
          <w:szCs w:val="28"/>
          <w:lang w:val="ru-RU"/>
        </w:rPr>
        <w:t>издании</w:t>
      </w:r>
      <w:proofErr w:type="gramEnd"/>
      <w:r w:rsidR="00886853">
        <w:rPr>
          <w:rFonts w:ascii="Times New Roman" w:hAnsi="Times New Roman"/>
          <w:sz w:val="28"/>
          <w:szCs w:val="28"/>
          <w:lang w:val="ru-RU"/>
        </w:rPr>
        <w:t xml:space="preserve"> приказов о привлечении работников к сверхурочной работе, работе в выходные и нерабочие праздничные дни;</w:t>
      </w:r>
    </w:p>
    <w:p w:rsidR="000536C9" w:rsidRDefault="009E3092"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sidR="00886853">
        <w:rPr>
          <w:rFonts w:ascii="Times New Roman" w:hAnsi="Times New Roman"/>
          <w:sz w:val="28"/>
          <w:szCs w:val="28"/>
          <w:lang w:val="ru-RU"/>
        </w:rPr>
        <w:t>составлении</w:t>
      </w:r>
      <w:proofErr w:type="gramEnd"/>
      <w:r w:rsidR="00886853">
        <w:rPr>
          <w:rFonts w:ascii="Times New Roman" w:hAnsi="Times New Roman"/>
          <w:sz w:val="28"/>
          <w:szCs w:val="28"/>
          <w:lang w:val="ru-RU"/>
        </w:rPr>
        <w:t xml:space="preserve"> других проектов документов, затрагивающих социально-экономические и трудовые интересы работников, перечень которых определяется коллективным договором.</w:t>
      </w:r>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9.2.3. </w:t>
      </w:r>
      <w:proofErr w:type="gramStart"/>
      <w:r>
        <w:rPr>
          <w:rFonts w:ascii="Times New Roman" w:hAnsi="Times New Roman"/>
          <w:sz w:val="28"/>
          <w:szCs w:val="28"/>
          <w:lang w:val="ru-RU"/>
        </w:rPr>
        <w:t>Предоставлять выборному органу первичной профсоюзной организации независимо от численности работников бесплатно необходимые помещения (не менее одного),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w:t>
      </w:r>
      <w:proofErr w:type="gramEnd"/>
      <w:r>
        <w:rPr>
          <w:rFonts w:ascii="Times New Roman" w:hAnsi="Times New Roman"/>
          <w:sz w:val="28"/>
          <w:szCs w:val="28"/>
          <w:lang w:val="ru-RU"/>
        </w:rPr>
        <w:t>;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9.2.4. </w:t>
      </w:r>
      <w:proofErr w:type="gramStart"/>
      <w:r>
        <w:rPr>
          <w:rFonts w:ascii="Times New Roman" w:hAnsi="Times New Roman"/>
          <w:sz w:val="28"/>
          <w:szCs w:val="28"/>
          <w:lang w:val="ru-RU"/>
        </w:rPr>
        <w:t>Обеспечивать при наличии письменных заявлений работников, являющихся членами профсоюза, а также других работников, не являющихся членами Профсоюза, на которых распространяется действие коллективного договора, ежемесячное бесплатное перечисление членских профсоюзных взносов из заработной платы работников на счета краевой, районной или городской организации, профкома учреждения одновременно с выдачей банком средств на заработную плату в соответствии с платежным поручением организации.</w:t>
      </w:r>
      <w:proofErr w:type="gramEnd"/>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9.2.5. Ежемесячно отчислять на счета профсоюзных органов денежные средства в размере не менее 0,15 % фонда оплаты труда на культурно-массовую и физкультурно-оздоровительную работу при наличии финансовых средств у данного учреждения в случаях, предусмотренных коллективным договором.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9.2.6. Не </w:t>
      </w:r>
      <w:proofErr w:type="gramStart"/>
      <w:r>
        <w:rPr>
          <w:rFonts w:ascii="Times New Roman" w:hAnsi="Times New Roman"/>
          <w:sz w:val="28"/>
          <w:szCs w:val="28"/>
          <w:lang w:val="ru-RU"/>
        </w:rPr>
        <w:t>препятствовать представителям выборных профсоюзных органов посещать</w:t>
      </w:r>
      <w:proofErr w:type="gramEnd"/>
      <w:r>
        <w:rPr>
          <w:rFonts w:ascii="Times New Roman" w:hAnsi="Times New Roman"/>
          <w:sz w:val="28"/>
          <w:szCs w:val="28"/>
          <w:lang w:val="ru-RU"/>
        </w:rPr>
        <w:t xml:space="preserve"> учреждения и подразделения, где работают члены Профсоюза, для реализации уставных задач и предоставленных законодательством прав.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9.2.7.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в общежитии.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9.2.8.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9.3. Стороны признают следующие гарантии работников, избранных (делегированных) в состав профсоюзных органов и не освобожденных от основной работы:</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9.3.1. </w:t>
      </w:r>
      <w:proofErr w:type="gramStart"/>
      <w:r>
        <w:rPr>
          <w:rFonts w:ascii="Times New Roman" w:hAnsi="Times New Roman"/>
          <w:sz w:val="28"/>
          <w:szCs w:val="28"/>
          <w:lang w:val="ru-RU"/>
        </w:rPr>
        <w:t>Увольнение по инициативе работодателя, за исключением случаев ликвидации организации, работников, входящих в состав профсоюзных органов, по основаниям, не связанным с виновным поведением работника,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roofErr w:type="gramEnd"/>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9.3.2. </w:t>
      </w:r>
      <w:proofErr w:type="gramStart"/>
      <w:r>
        <w:rPr>
          <w:rFonts w:ascii="Times New Roman" w:hAnsi="Times New Roman"/>
          <w:sz w:val="28"/>
          <w:szCs w:val="28"/>
          <w:lang w:val="ru-RU"/>
        </w:rPr>
        <w:t>Члены выборных  профсоюзных органов, уполномоченные по охране труда, внештатные правовые инспекторы труда,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roofErr w:type="gramEnd"/>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9.3.3. Члены выборных профсоюзных органов, не освобожденные от основной работы в учреждении, освобождаются от неё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9.4. Учитывая значимость профсоюзной деятельности, стороны согласились: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9.4.1. </w:t>
      </w:r>
      <w:proofErr w:type="gramStart"/>
      <w:r>
        <w:rPr>
          <w:rFonts w:ascii="Times New Roman" w:hAnsi="Times New Roman"/>
          <w:sz w:val="28"/>
          <w:szCs w:val="28"/>
          <w:lang w:val="ru-RU"/>
        </w:rPr>
        <w:t xml:space="preserve">Распространить на </w:t>
      </w:r>
      <w:proofErr w:type="spellStart"/>
      <w:r>
        <w:rPr>
          <w:rFonts w:ascii="Times New Roman" w:hAnsi="Times New Roman"/>
          <w:sz w:val="28"/>
          <w:szCs w:val="28"/>
          <w:lang w:val="ru-RU"/>
        </w:rPr>
        <w:t>неосвобожденных</w:t>
      </w:r>
      <w:proofErr w:type="spellEnd"/>
      <w:r>
        <w:rPr>
          <w:rFonts w:ascii="Times New Roman" w:hAnsi="Times New Roman"/>
          <w:sz w:val="28"/>
          <w:szCs w:val="28"/>
          <w:lang w:val="ru-RU"/>
        </w:rPr>
        <w:t xml:space="preserve"> от основной работы председателей территориальных организаций профсоюза, председателей профсоюзных организаций учреждений профессионального образования, других учреждений положение о предоставлении свободного от работы времени с сохранением среднего заработка для выполнения общественных обязанностей в интересах коллективов образовательных учреждений, участия </w:t>
      </w:r>
      <w:r>
        <w:rPr>
          <w:rFonts w:ascii="Times New Roman" w:hAnsi="Times New Roman"/>
          <w:sz w:val="28"/>
          <w:szCs w:val="28"/>
          <w:lang w:val="ru-RU"/>
        </w:rPr>
        <w:lastRenderedPageBreak/>
        <w:t>в профсоюзных конференциях, пленумах, президиумах, а также на время краткосрочной профсоюзной учебы.</w:t>
      </w:r>
      <w:proofErr w:type="gramEnd"/>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9.4.2. Освобождать от основной работы с сохранением среднего заработка членов комитета, президиума</w:t>
      </w:r>
      <w:r>
        <w:rPr>
          <w:rFonts w:ascii="Times New Roman" w:hAnsi="Times New Roman"/>
          <w:b/>
          <w:sz w:val="28"/>
          <w:szCs w:val="28"/>
          <w:lang w:val="ru-RU"/>
        </w:rPr>
        <w:t xml:space="preserve"> </w:t>
      </w:r>
      <w:r>
        <w:rPr>
          <w:rFonts w:ascii="Times New Roman" w:hAnsi="Times New Roman"/>
          <w:sz w:val="28"/>
          <w:szCs w:val="28"/>
          <w:lang w:val="ru-RU"/>
        </w:rPr>
        <w:t>и контрольно-ревизионной комиссии краевой организации Профсоюза на время участия их в работе конференций, пленумов, президиумов, проведения ревизий, а также на время краткосрочной профсоюзной учебы.</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9.5. Стороны признают гарантии освобожденных профсоюзных работников, избранных (делегированных) в состав профсоюзных органов:</w:t>
      </w:r>
    </w:p>
    <w:p w:rsidR="000536C9" w:rsidRDefault="00886853" w:rsidP="009E3092">
      <w:pPr>
        <w:pStyle w:val="af"/>
        <w:ind w:firstLine="709"/>
        <w:jc w:val="both"/>
        <w:rPr>
          <w:rFonts w:ascii="Times New Roman" w:eastAsia="MS Mincho" w:hAnsi="Times New Roman"/>
          <w:sz w:val="28"/>
          <w:szCs w:val="28"/>
          <w:lang w:val="ru-RU"/>
        </w:rPr>
      </w:pPr>
      <w:r>
        <w:rPr>
          <w:rFonts w:ascii="Times New Roman" w:hAnsi="Times New Roman"/>
          <w:sz w:val="28"/>
          <w:szCs w:val="28"/>
          <w:lang w:val="ru-RU"/>
        </w:rPr>
        <w:t xml:space="preserve">9.5.1.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в той же или с согласия работника в другой организации. </w:t>
      </w:r>
      <w:proofErr w:type="gramStart"/>
      <w:r>
        <w:rPr>
          <w:rFonts w:ascii="Times New Roman" w:hAnsi="Times New Roman"/>
          <w:sz w:val="28"/>
          <w:szCs w:val="28"/>
          <w:lang w:val="ru-RU"/>
        </w:rPr>
        <w:t>При невозможности предоставления соответствующей работы (должности) по прежнему месту работы в случае реорганизации организации его правопреемник, а в случае ликвидации организации Профсоюз сохраняет за работником его средний заработок на период трудоустройства, но не свыше шести месяцев, а в случае учебы или переквалификации – на срок до одного года, при условии наличия соответствующих финансовых средств.</w:t>
      </w:r>
      <w:proofErr w:type="gramEnd"/>
      <w:r>
        <w:rPr>
          <w:rFonts w:ascii="Times New Roman" w:eastAsia="MS Mincho" w:hAnsi="Times New Roman"/>
          <w:iCs/>
          <w:sz w:val="28"/>
          <w:szCs w:val="28"/>
          <w:lang w:val="ru-RU"/>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9.5.2. </w:t>
      </w:r>
      <w:proofErr w:type="gramStart"/>
      <w:r>
        <w:rPr>
          <w:rFonts w:ascii="Times New Roman" w:hAnsi="Times New Roman"/>
          <w:sz w:val="28"/>
          <w:szCs w:val="28"/>
          <w:lang w:val="ru-RU"/>
        </w:rPr>
        <w:t>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учреждении, в соответствии с коллективными договором, соглашением.</w:t>
      </w:r>
      <w:proofErr w:type="gramEnd"/>
    </w:p>
    <w:p w:rsidR="000536C9" w:rsidRDefault="00886853" w:rsidP="009E3092">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9.5.3. </w:t>
      </w:r>
      <w:proofErr w:type="gramStart"/>
      <w:r>
        <w:rPr>
          <w:rFonts w:ascii="Times New Roman" w:hAnsi="Times New Roman"/>
          <w:sz w:val="28"/>
          <w:szCs w:val="28"/>
          <w:lang w:val="ru-RU"/>
        </w:rPr>
        <w:t>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 и иные гарантии</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предусмотренные</w:t>
      </w:r>
      <w:proofErr w:type="gramEnd"/>
      <w:r>
        <w:rPr>
          <w:rFonts w:ascii="Times New Roman" w:hAnsi="Times New Roman"/>
          <w:sz w:val="28"/>
          <w:szCs w:val="28"/>
          <w:lang w:val="ru-RU"/>
        </w:rPr>
        <w:t xml:space="preserve"> данным Соглашением.</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9.6.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9.7. Расторжение трудового договора по инициативе работодателя с лицами, </w:t>
      </w:r>
      <w:proofErr w:type="spellStart"/>
      <w:r w:rsidR="009E3092">
        <w:rPr>
          <w:rFonts w:ascii="Times New Roman" w:hAnsi="Times New Roman"/>
          <w:sz w:val="28"/>
          <w:szCs w:val="28"/>
          <w:lang w:val="ru-RU"/>
        </w:rPr>
        <w:t>избравшимися</w:t>
      </w:r>
      <w:bookmarkStart w:id="1" w:name="_GoBack"/>
      <w:bookmarkEnd w:id="1"/>
      <w:proofErr w:type="spellEnd"/>
      <w:r>
        <w:rPr>
          <w:rFonts w:ascii="Times New Roman" w:hAnsi="Times New Roman"/>
          <w:sz w:val="28"/>
          <w:szCs w:val="28"/>
          <w:lang w:val="ru-RU"/>
        </w:rPr>
        <w:t xml:space="preserve">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w:t>
      </w:r>
      <w:r>
        <w:rPr>
          <w:rFonts w:ascii="Times New Roman" w:hAnsi="Times New Roman"/>
          <w:sz w:val="28"/>
          <w:szCs w:val="28"/>
          <w:lang w:val="ru-RU"/>
        </w:rPr>
        <w:lastRenderedPageBreak/>
        <w:t>кодексом Российской Федерации, с учетом положений настоящего Соглашения.</w:t>
      </w:r>
    </w:p>
    <w:p w:rsidR="000536C9" w:rsidRDefault="000536C9" w:rsidP="009E3092">
      <w:pPr>
        <w:pStyle w:val="af"/>
        <w:ind w:firstLine="709"/>
        <w:jc w:val="center"/>
        <w:rPr>
          <w:rFonts w:ascii="Times New Roman" w:hAnsi="Times New Roman"/>
          <w:b/>
          <w:sz w:val="28"/>
          <w:szCs w:val="28"/>
          <w:lang w:val="ru-RU"/>
        </w:rPr>
      </w:pPr>
    </w:p>
    <w:p w:rsidR="000536C9" w:rsidRDefault="00886853" w:rsidP="009E3092">
      <w:pPr>
        <w:pStyle w:val="af"/>
        <w:ind w:firstLine="709"/>
        <w:jc w:val="center"/>
        <w:rPr>
          <w:rFonts w:ascii="Times New Roman" w:hAnsi="Times New Roman"/>
          <w:b/>
          <w:sz w:val="28"/>
          <w:szCs w:val="28"/>
          <w:lang w:val="ru-RU"/>
        </w:rPr>
      </w:pPr>
      <w:r>
        <w:rPr>
          <w:rFonts w:ascii="Times New Roman" w:hAnsi="Times New Roman"/>
          <w:b/>
          <w:sz w:val="28"/>
          <w:szCs w:val="28"/>
          <w:lang w:val="ru-RU"/>
        </w:rPr>
        <w:t>10. РАБОТА С МОЛОДЕЖЬЮ</w:t>
      </w:r>
    </w:p>
    <w:p w:rsidR="000536C9" w:rsidRDefault="000536C9" w:rsidP="009E3092">
      <w:pPr>
        <w:pStyle w:val="af"/>
        <w:ind w:firstLine="709"/>
        <w:jc w:val="center"/>
        <w:rPr>
          <w:rFonts w:ascii="Times New Roman" w:hAnsi="Times New Roman"/>
          <w:b/>
          <w:sz w:val="28"/>
          <w:szCs w:val="28"/>
          <w:lang w:val="ru-RU"/>
        </w:rPr>
      </w:pP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10.1. Стороны считают приоритетными следующие направления в совместной деятельности по реализации молодежной политики в организациях:</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содействие трудоустройству не менее половины выпускников образовательных организаций профессионального образования по специальности в течение одного года после выпуска;</w:t>
      </w:r>
    </w:p>
    <w:p w:rsidR="000536C9" w:rsidRDefault="00886853" w:rsidP="009E3092">
      <w:pPr>
        <w:pStyle w:val="af"/>
        <w:ind w:firstLine="709"/>
        <w:jc w:val="both"/>
        <w:rPr>
          <w:rFonts w:ascii="Times New Roman" w:hAnsi="Times New Roman"/>
          <w:color w:val="FF0000"/>
          <w:sz w:val="28"/>
          <w:szCs w:val="28"/>
          <w:lang w:val="ru-RU"/>
        </w:rPr>
      </w:pPr>
      <w:r>
        <w:rPr>
          <w:rFonts w:ascii="Times New Roman" w:hAnsi="Times New Roman"/>
          <w:sz w:val="28"/>
          <w:szCs w:val="28"/>
          <w:lang w:val="ru-RU"/>
        </w:rPr>
        <w:t>- проведение работы с молодежью с целью закрепления их в организациях;</w:t>
      </w:r>
      <w:r>
        <w:rPr>
          <w:rFonts w:ascii="Times New Roman" w:hAnsi="Times New Roman"/>
          <w:color w:val="FF0000"/>
          <w:sz w:val="28"/>
          <w:szCs w:val="28"/>
          <w:lang w:val="ru-RU"/>
        </w:rPr>
        <w:t xml:space="preserve">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развитие творческой и социальной активности молодежи;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содействие повышению их профессиональной квалификации и карьерному росту;</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обеспечение их правовой и социальной защищенности;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создание в районах и городах ассоциаций, клубов, советов, комиссий по работе с молодежью, в образовательных организациях – советов молодых специалистов, молодежных комиссий профсоюзных организаций;</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проведение мониторингов и совместных мероприятий, направленных на реализацию молодежной политики и настоящего Соглашения (форумов, конференций, слетов, семинаров, круглых столов).</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10.2. Стороны рекомендуют при заключении коллективных договоров и отраслевых территориальных соглашений предусматривать разделы по защите социально-экономических и трудовых прав работников из числа молодежи и обучающихся, содержащие, в том числе, положения </w:t>
      </w:r>
      <w:proofErr w:type="gramStart"/>
      <w:r>
        <w:rPr>
          <w:rFonts w:ascii="Times New Roman" w:hAnsi="Times New Roman"/>
          <w:sz w:val="28"/>
          <w:szCs w:val="28"/>
          <w:lang w:val="ru-RU"/>
        </w:rPr>
        <w:t>о(</w:t>
      </w:r>
      <w:proofErr w:type="gramEnd"/>
      <w:r>
        <w:rPr>
          <w:rFonts w:ascii="Times New Roman" w:hAnsi="Times New Roman"/>
          <w:sz w:val="28"/>
          <w:szCs w:val="28"/>
          <w:lang w:val="ru-RU"/>
        </w:rPr>
        <w:t>об):</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организации работы по формированию и обучению резерва из числа молодежи на руководящие должности;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закреплении</w:t>
      </w:r>
      <w:proofErr w:type="gramEnd"/>
      <w:r>
        <w:rPr>
          <w:rFonts w:ascii="Times New Roman" w:hAnsi="Times New Roman"/>
          <w:sz w:val="28"/>
          <w:szCs w:val="28"/>
          <w:lang w:val="ru-RU"/>
        </w:rPr>
        <w:t xml:space="preserve"> наставников за работниками из числа молодежи в первый год их работы в образовательных организациях, установлению наставникам доплаты за работу с ними на условиях, определяемых коллективными договорами;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осуществлении</w:t>
      </w:r>
      <w:proofErr w:type="gramEnd"/>
      <w:r>
        <w:rPr>
          <w:rFonts w:ascii="Times New Roman" w:hAnsi="Times New Roman"/>
          <w:sz w:val="28"/>
          <w:szCs w:val="28"/>
          <w:lang w:val="ru-RU"/>
        </w:rPr>
        <w:t xml:space="preserve">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0536C9" w:rsidRDefault="00886853" w:rsidP="009E3092">
      <w:pPr>
        <w:pStyle w:val="af"/>
        <w:ind w:firstLine="709"/>
        <w:jc w:val="both"/>
        <w:rPr>
          <w:rFonts w:ascii="Times New Roman" w:hAnsi="Times New Roman"/>
          <w:sz w:val="28"/>
          <w:szCs w:val="28"/>
          <w:lang w:val="ru-RU"/>
        </w:rPr>
      </w:pPr>
      <w:proofErr w:type="gramStart"/>
      <w:r>
        <w:rPr>
          <w:rFonts w:ascii="Times New Roman" w:hAnsi="Times New Roman"/>
          <w:sz w:val="28"/>
          <w:szCs w:val="28"/>
          <w:lang w:val="ru-RU"/>
        </w:rPr>
        <w:t>- закреплении мер социальной поддержки работников из числа молодежи, имеющих среднее профессиональное или высшее образование, и впервые поступающих на работу по полученной специальности, в том числе путем предоставления им подъемных не менее 10 тысяч рублей и установления надбавок к заработной плате в размере не менее 30% – в первый год работы, не менее 20% – во второй год работы, не менее 10% – в</w:t>
      </w:r>
      <w:proofErr w:type="gramEnd"/>
      <w:r>
        <w:rPr>
          <w:rFonts w:ascii="Times New Roman" w:hAnsi="Times New Roman"/>
          <w:sz w:val="28"/>
          <w:szCs w:val="28"/>
          <w:lang w:val="ru-RU"/>
        </w:rPr>
        <w:t xml:space="preserve"> третий год работы;</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proofErr w:type="gramStart"/>
      <w:r>
        <w:rPr>
          <w:rFonts w:ascii="Times New Roman" w:hAnsi="Times New Roman"/>
          <w:sz w:val="28"/>
          <w:szCs w:val="28"/>
          <w:lang w:val="ru-RU"/>
        </w:rPr>
        <w:t>обеспечении</w:t>
      </w:r>
      <w:proofErr w:type="gramEnd"/>
      <w:r>
        <w:rPr>
          <w:rFonts w:ascii="Times New Roman" w:hAnsi="Times New Roman"/>
          <w:sz w:val="28"/>
          <w:szCs w:val="28"/>
          <w:lang w:val="ru-RU"/>
        </w:rPr>
        <w:t xml:space="preserve"> гарантий и компенсаций работникам из числа молодежи, обучающихся в организациях, в соответствии с действующим законодательством;</w:t>
      </w:r>
    </w:p>
    <w:p w:rsidR="000536C9" w:rsidRDefault="00886853" w:rsidP="009E3092">
      <w:pPr>
        <w:pStyle w:val="af"/>
        <w:ind w:firstLine="709"/>
        <w:jc w:val="both"/>
        <w:rPr>
          <w:rFonts w:ascii="Times New Roman" w:hAnsi="Times New Roman"/>
          <w:sz w:val="28"/>
          <w:szCs w:val="28"/>
          <w:lang w:val="ru-RU"/>
        </w:rPr>
      </w:pPr>
      <w:proofErr w:type="gramStart"/>
      <w:r>
        <w:rPr>
          <w:rFonts w:ascii="Times New Roman" w:hAnsi="Times New Roman"/>
          <w:sz w:val="28"/>
          <w:szCs w:val="28"/>
          <w:lang w:val="ru-RU"/>
        </w:rPr>
        <w:t>- предоставлении председателю молодежного совета, молодежной комиссии профсоюзной организации свободного времени с сохранением среднего заработка на условиях и в порядке, устанавливаемом коллективным договором, соглашением, для выполнения общественных обязанностей в интересах молодых работников;</w:t>
      </w:r>
      <w:proofErr w:type="gramEnd"/>
    </w:p>
    <w:p w:rsidR="000536C9" w:rsidRDefault="00886853" w:rsidP="009E3092">
      <w:pPr>
        <w:pStyle w:val="af"/>
        <w:ind w:firstLine="709"/>
        <w:jc w:val="both"/>
        <w:rPr>
          <w:rFonts w:ascii="Times New Roman" w:hAnsi="Times New Roman"/>
          <w:sz w:val="28"/>
          <w:szCs w:val="28"/>
          <w:lang w:val="ru-RU"/>
        </w:rPr>
      </w:pPr>
      <w:proofErr w:type="gramStart"/>
      <w:r>
        <w:rPr>
          <w:rFonts w:ascii="Times New Roman" w:hAnsi="Times New Roman"/>
          <w:bCs/>
          <w:sz w:val="28"/>
          <w:szCs w:val="28"/>
          <w:lang w:val="ru-RU"/>
        </w:rPr>
        <w:t>- введении дополнительных форм поддержки, поощрения молодых   работников, добившихся высоких результатов в труде и активно участвующих в деятельности образовательных и профсоюзных организаций, представляющих регион на межрегиональных, всероссийских мероприятиях</w:t>
      </w:r>
      <w:r>
        <w:rPr>
          <w:rFonts w:ascii="Times New Roman" w:hAnsi="Times New Roman"/>
          <w:sz w:val="28"/>
          <w:szCs w:val="28"/>
          <w:lang w:val="ru-RU"/>
        </w:rPr>
        <w:t>;</w:t>
      </w:r>
      <w:proofErr w:type="gramEnd"/>
    </w:p>
    <w:p w:rsidR="000536C9" w:rsidRDefault="00886853" w:rsidP="009E3092">
      <w:pPr>
        <w:pStyle w:val="af"/>
        <w:ind w:firstLine="851"/>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осуществлении</w:t>
      </w:r>
      <w:proofErr w:type="gramEnd"/>
      <w:r>
        <w:rPr>
          <w:rFonts w:ascii="Times New Roman" w:hAnsi="Times New Roman"/>
          <w:sz w:val="28"/>
          <w:szCs w:val="28"/>
          <w:lang w:val="ru-RU"/>
        </w:rPr>
        <w:t xml:space="preserve"> контроля за предоставлением молодым работникам социальных гарантий, установленных законодательством Российской Федерации, Алтайского края и настоящим Соглашением;</w:t>
      </w:r>
    </w:p>
    <w:p w:rsidR="000536C9" w:rsidRDefault="00886853" w:rsidP="009E3092">
      <w:pPr>
        <w:pStyle w:val="af"/>
        <w:ind w:firstLine="851"/>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недопущении</w:t>
      </w:r>
      <w:proofErr w:type="gramEnd"/>
      <w:r>
        <w:rPr>
          <w:rFonts w:ascii="Times New Roman" w:hAnsi="Times New Roman"/>
          <w:sz w:val="28"/>
          <w:szCs w:val="28"/>
          <w:lang w:val="ru-RU"/>
        </w:rPr>
        <w:t xml:space="preserve"> увольнения работников, впервые поступивших на работу по полученной специальности, в связи с сокращением численности или штата организации в течение трех лет.</w:t>
      </w:r>
    </w:p>
    <w:p w:rsidR="000536C9" w:rsidRDefault="000536C9" w:rsidP="009E3092">
      <w:pPr>
        <w:pStyle w:val="af"/>
        <w:ind w:firstLine="709"/>
        <w:jc w:val="center"/>
        <w:rPr>
          <w:rFonts w:ascii="Times New Roman" w:hAnsi="Times New Roman"/>
          <w:b/>
          <w:sz w:val="28"/>
          <w:szCs w:val="28"/>
          <w:lang w:val="ru-RU"/>
        </w:rPr>
      </w:pPr>
    </w:p>
    <w:p w:rsidR="000536C9" w:rsidRDefault="00886853" w:rsidP="009E3092">
      <w:pPr>
        <w:pStyle w:val="af"/>
        <w:ind w:firstLine="709"/>
        <w:jc w:val="center"/>
        <w:rPr>
          <w:rFonts w:ascii="Times New Roman" w:hAnsi="Times New Roman"/>
          <w:b/>
          <w:sz w:val="28"/>
          <w:szCs w:val="28"/>
          <w:lang w:val="ru-RU"/>
        </w:rPr>
      </w:pPr>
      <w:r>
        <w:rPr>
          <w:rFonts w:ascii="Times New Roman" w:hAnsi="Times New Roman"/>
          <w:b/>
          <w:sz w:val="28"/>
          <w:szCs w:val="28"/>
          <w:lang w:val="ru-RU"/>
        </w:rPr>
        <w:t xml:space="preserve">11. </w:t>
      </w:r>
      <w:proofErr w:type="gramStart"/>
      <w:r>
        <w:rPr>
          <w:rFonts w:ascii="Times New Roman" w:hAnsi="Times New Roman"/>
          <w:b/>
          <w:sz w:val="28"/>
          <w:szCs w:val="28"/>
          <w:lang w:val="ru-RU"/>
        </w:rPr>
        <w:t>КОНТРОЛЬ ЗА</w:t>
      </w:r>
      <w:proofErr w:type="gramEnd"/>
      <w:r>
        <w:rPr>
          <w:rFonts w:ascii="Times New Roman" w:hAnsi="Times New Roman"/>
          <w:b/>
          <w:sz w:val="28"/>
          <w:szCs w:val="28"/>
          <w:lang w:val="ru-RU"/>
        </w:rPr>
        <w:t xml:space="preserve"> ВЫПОЛНЕНИЕМ СОГЛАШЕНИЯ</w:t>
      </w:r>
    </w:p>
    <w:p w:rsidR="000536C9" w:rsidRDefault="000536C9" w:rsidP="009E3092">
      <w:pPr>
        <w:pStyle w:val="af"/>
        <w:ind w:firstLine="709"/>
        <w:jc w:val="both"/>
        <w:rPr>
          <w:rFonts w:ascii="Times New Roman" w:hAnsi="Times New Roman"/>
          <w:sz w:val="28"/>
          <w:szCs w:val="28"/>
          <w:lang w:val="ru-RU"/>
        </w:rPr>
      </w:pP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11.1.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  </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Текущий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выполнением Соглашения осуществляет краевая отраслевая комиссия по заключению и реализации Соглашения, которая создается на равноправной основе и действует в соответствии с Положением (Приложение № 2).</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11.2. Комиссия рассматривает вопросы по толкованию и реализации положений Соглашения и готовит материалы к отчету о его выполнении.</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11.3. Отчет о выполнении Соглашения рассматривается на совместном заседании коллегии Министерства образования и президиума краевой организации Профсоюза.</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 xml:space="preserve">11.4. Стороны несут ответственность </w:t>
      </w:r>
      <w:proofErr w:type="gramStart"/>
      <w:r>
        <w:rPr>
          <w:rFonts w:ascii="Times New Roman" w:hAnsi="Times New Roman"/>
          <w:sz w:val="28"/>
          <w:szCs w:val="28"/>
          <w:lang w:val="ru-RU"/>
        </w:rPr>
        <w:t>в соответствии с законодательством Российской Федерации за уклонение от участия в переговорах</w:t>
      </w:r>
      <w:proofErr w:type="gramEnd"/>
      <w:r>
        <w:rPr>
          <w:rFonts w:ascii="Times New Roman" w:hAnsi="Times New Roman"/>
          <w:sz w:val="28"/>
          <w:szCs w:val="28"/>
          <w:lang w:val="ru-RU"/>
        </w:rPr>
        <w:t>, невыполнение или ненадлежащее выполнение обязательств по настоящему Соглашению.</w:t>
      </w:r>
    </w:p>
    <w:p w:rsidR="000536C9" w:rsidRDefault="00886853" w:rsidP="009E3092">
      <w:pPr>
        <w:pStyle w:val="af"/>
        <w:ind w:firstLine="709"/>
        <w:jc w:val="both"/>
        <w:rPr>
          <w:rFonts w:ascii="Times New Roman" w:hAnsi="Times New Roman"/>
          <w:sz w:val="28"/>
          <w:szCs w:val="28"/>
          <w:lang w:val="ru-RU"/>
        </w:rPr>
      </w:pPr>
      <w:r>
        <w:rPr>
          <w:rFonts w:ascii="Times New Roman" w:hAnsi="Times New Roman"/>
          <w:sz w:val="28"/>
          <w:szCs w:val="28"/>
          <w:lang w:val="ru-RU"/>
        </w:rPr>
        <w:t>11.5. В период действия Соглашения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0536C9" w:rsidRDefault="000536C9" w:rsidP="009E3092">
      <w:pPr>
        <w:spacing w:after="0" w:line="240" w:lineRule="auto"/>
      </w:pPr>
    </w:p>
    <w:sectPr w:rsidR="000536C9" w:rsidSect="00C246A3">
      <w:headerReference w:type="default" r:id="rId12"/>
      <w:footerReference w:type="default" r:id="rId13"/>
      <w:pgSz w:w="11906" w:h="16838"/>
      <w:pgMar w:top="1134" w:right="850" w:bottom="851" w:left="1701" w:header="708"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0B4" w:rsidRDefault="003C40B4">
      <w:pPr>
        <w:spacing w:after="0" w:line="240" w:lineRule="auto"/>
      </w:pPr>
      <w:r>
        <w:separator/>
      </w:r>
    </w:p>
  </w:endnote>
  <w:endnote w:type="continuationSeparator" w:id="0">
    <w:p w:rsidR="003C40B4" w:rsidRDefault="003C4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B3" w:rsidRDefault="005944B3">
    <w:pPr>
      <w:pStyle w:val="aff3"/>
      <w:jc w:val="right"/>
    </w:pPr>
  </w:p>
  <w:p w:rsidR="005944B3" w:rsidRDefault="005944B3">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0B4" w:rsidRDefault="003C40B4">
      <w:pPr>
        <w:spacing w:after="0" w:line="240" w:lineRule="auto"/>
      </w:pPr>
      <w:r>
        <w:separator/>
      </w:r>
    </w:p>
  </w:footnote>
  <w:footnote w:type="continuationSeparator" w:id="0">
    <w:p w:rsidR="003C40B4" w:rsidRDefault="003C4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897576"/>
      <w:docPartObj>
        <w:docPartGallery w:val="Page Numbers (Top of Page)"/>
        <w:docPartUnique/>
      </w:docPartObj>
    </w:sdtPr>
    <w:sdtContent>
      <w:p w:rsidR="005944B3" w:rsidRDefault="00C246A3">
        <w:pPr>
          <w:pStyle w:val="aff1"/>
          <w:jc w:val="center"/>
        </w:pPr>
        <w:r>
          <w:fldChar w:fldCharType="begin"/>
        </w:r>
        <w:r w:rsidR="005944B3">
          <w:instrText>PAGE   \* MERGEFORMAT</w:instrText>
        </w:r>
        <w:r>
          <w:fldChar w:fldCharType="separate"/>
        </w:r>
        <w:r w:rsidR="005E3521">
          <w:rPr>
            <w:noProof/>
          </w:rPr>
          <w:t>31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09A"/>
    <w:multiLevelType w:val="multilevel"/>
    <w:tmpl w:val="FEE4F4A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A61255"/>
    <w:multiLevelType w:val="hybridMultilevel"/>
    <w:tmpl w:val="EA36A144"/>
    <w:lvl w:ilvl="0" w:tplc="265871A0">
      <w:start w:val="1"/>
      <w:numFmt w:val="decimal"/>
      <w:lvlText w:val="%1."/>
      <w:lvlJc w:val="left"/>
      <w:pPr>
        <w:tabs>
          <w:tab w:val="num" w:pos="1065"/>
        </w:tabs>
        <w:ind w:left="1065" w:hanging="360"/>
      </w:pPr>
      <w:rPr>
        <w:rFonts w:hint="default"/>
      </w:rPr>
    </w:lvl>
    <w:lvl w:ilvl="1" w:tplc="AA9EFE7A">
      <w:start w:val="1"/>
      <w:numFmt w:val="none"/>
      <w:lvlText w:val=""/>
      <w:lvlJc w:val="left"/>
      <w:pPr>
        <w:tabs>
          <w:tab w:val="num" w:pos="360"/>
        </w:tabs>
      </w:pPr>
    </w:lvl>
    <w:lvl w:ilvl="2" w:tplc="35903810">
      <w:start w:val="1"/>
      <w:numFmt w:val="none"/>
      <w:lvlText w:val=""/>
      <w:lvlJc w:val="left"/>
      <w:pPr>
        <w:tabs>
          <w:tab w:val="num" w:pos="360"/>
        </w:tabs>
      </w:pPr>
    </w:lvl>
    <w:lvl w:ilvl="3" w:tplc="2D08FCAA">
      <w:start w:val="1"/>
      <w:numFmt w:val="none"/>
      <w:lvlText w:val=""/>
      <w:lvlJc w:val="left"/>
      <w:pPr>
        <w:tabs>
          <w:tab w:val="num" w:pos="360"/>
        </w:tabs>
      </w:pPr>
    </w:lvl>
    <w:lvl w:ilvl="4" w:tplc="BBB47BA0">
      <w:start w:val="1"/>
      <w:numFmt w:val="none"/>
      <w:lvlText w:val=""/>
      <w:lvlJc w:val="left"/>
      <w:pPr>
        <w:tabs>
          <w:tab w:val="num" w:pos="360"/>
        </w:tabs>
      </w:pPr>
    </w:lvl>
    <w:lvl w:ilvl="5" w:tplc="3BB29A12">
      <w:start w:val="1"/>
      <w:numFmt w:val="none"/>
      <w:lvlText w:val=""/>
      <w:lvlJc w:val="left"/>
      <w:pPr>
        <w:tabs>
          <w:tab w:val="num" w:pos="360"/>
        </w:tabs>
      </w:pPr>
    </w:lvl>
    <w:lvl w:ilvl="6" w:tplc="12B2BAA4">
      <w:start w:val="1"/>
      <w:numFmt w:val="none"/>
      <w:lvlText w:val=""/>
      <w:lvlJc w:val="left"/>
      <w:pPr>
        <w:tabs>
          <w:tab w:val="num" w:pos="360"/>
        </w:tabs>
      </w:pPr>
    </w:lvl>
    <w:lvl w:ilvl="7" w:tplc="B93CCB9E">
      <w:start w:val="1"/>
      <w:numFmt w:val="none"/>
      <w:lvlText w:val=""/>
      <w:lvlJc w:val="left"/>
      <w:pPr>
        <w:tabs>
          <w:tab w:val="num" w:pos="360"/>
        </w:tabs>
      </w:pPr>
    </w:lvl>
    <w:lvl w:ilvl="8" w:tplc="26B2C10A">
      <w:start w:val="1"/>
      <w:numFmt w:val="none"/>
      <w:lvlText w:val=""/>
      <w:lvlJc w:val="left"/>
      <w:pPr>
        <w:tabs>
          <w:tab w:val="num" w:pos="360"/>
        </w:tabs>
      </w:pPr>
    </w:lvl>
  </w:abstractNum>
  <w:abstractNum w:abstractNumId="2">
    <w:nsid w:val="0A4C32F5"/>
    <w:multiLevelType w:val="multilevel"/>
    <w:tmpl w:val="FACC135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6E125C"/>
    <w:multiLevelType w:val="multilevel"/>
    <w:tmpl w:val="B25A986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6C0706"/>
    <w:multiLevelType w:val="multilevel"/>
    <w:tmpl w:val="3454DA6A"/>
    <w:lvl w:ilvl="0">
      <w:start w:val="8"/>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1A2C4047"/>
    <w:multiLevelType w:val="multilevel"/>
    <w:tmpl w:val="C6321F86"/>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6C4B43"/>
    <w:multiLevelType w:val="multilevel"/>
    <w:tmpl w:val="A2EA5AF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20F20D3F"/>
    <w:multiLevelType w:val="multilevel"/>
    <w:tmpl w:val="27D0D1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0D33BB"/>
    <w:multiLevelType w:val="multilevel"/>
    <w:tmpl w:val="D48EDDA4"/>
    <w:lvl w:ilvl="0">
      <w:start w:val="5"/>
      <w:numFmt w:val="decimal"/>
      <w:lvlText w:val="%1"/>
      <w:lvlJc w:val="left"/>
      <w:pPr>
        <w:ind w:left="364" w:hanging="650"/>
      </w:pPr>
      <w:rPr>
        <w:rFonts w:hint="default"/>
        <w:lang w:val="ru-RU" w:eastAsia="en-US" w:bidi="ar-SA"/>
      </w:rPr>
    </w:lvl>
    <w:lvl w:ilvl="1">
      <w:start w:val="2"/>
      <w:numFmt w:val="decimal"/>
      <w:lvlText w:val="%1.%2"/>
      <w:lvlJc w:val="left"/>
      <w:pPr>
        <w:ind w:left="364" w:hanging="650"/>
      </w:pPr>
      <w:rPr>
        <w:rFonts w:hint="default"/>
        <w:lang w:val="ru-RU" w:eastAsia="en-US" w:bidi="ar-SA"/>
      </w:rPr>
    </w:lvl>
    <w:lvl w:ilvl="2">
      <w:start w:val="2"/>
      <w:numFmt w:val="decimal"/>
      <w:lvlText w:val="%1.%2.%3."/>
      <w:lvlJc w:val="left"/>
      <w:pPr>
        <w:ind w:left="364" w:hanging="650"/>
      </w:pPr>
      <w:rPr>
        <w:rFonts w:ascii="Cambria" w:eastAsia="Cambria" w:hAnsi="Cambria" w:cs="Cambria" w:hint="default"/>
        <w:b w:val="0"/>
        <w:bCs w:val="0"/>
        <w:i w:val="0"/>
        <w:iCs w:val="0"/>
        <w:spacing w:val="-1"/>
        <w:sz w:val="25"/>
        <w:szCs w:val="25"/>
        <w:lang w:val="ru-RU" w:eastAsia="en-US" w:bidi="ar-SA"/>
      </w:rPr>
    </w:lvl>
    <w:lvl w:ilvl="3">
      <w:start w:val="2"/>
      <w:numFmt w:val="decimal"/>
      <w:lvlText w:val="%1.%2.%3.%4."/>
      <w:lvlJc w:val="left"/>
      <w:pPr>
        <w:ind w:left="364" w:hanging="910"/>
      </w:pPr>
      <w:rPr>
        <w:rFonts w:hint="default"/>
        <w:spacing w:val="-1"/>
        <w:lang w:val="ru-RU" w:eastAsia="en-US" w:bidi="ar-SA"/>
      </w:rPr>
    </w:lvl>
    <w:lvl w:ilvl="4">
      <w:start w:val="1"/>
      <w:numFmt w:val="bullet"/>
      <w:lvlText w:val="•"/>
      <w:lvlJc w:val="left"/>
      <w:pPr>
        <w:ind w:left="4528" w:hanging="910"/>
      </w:pPr>
      <w:rPr>
        <w:rFonts w:hint="default"/>
        <w:lang w:val="ru-RU" w:eastAsia="en-US" w:bidi="ar-SA"/>
      </w:rPr>
    </w:lvl>
    <w:lvl w:ilvl="5">
      <w:start w:val="1"/>
      <w:numFmt w:val="bullet"/>
      <w:lvlText w:val="•"/>
      <w:lvlJc w:val="left"/>
      <w:pPr>
        <w:ind w:left="5570" w:hanging="910"/>
      </w:pPr>
      <w:rPr>
        <w:rFonts w:hint="default"/>
        <w:lang w:val="ru-RU" w:eastAsia="en-US" w:bidi="ar-SA"/>
      </w:rPr>
    </w:lvl>
    <w:lvl w:ilvl="6">
      <w:start w:val="1"/>
      <w:numFmt w:val="bullet"/>
      <w:lvlText w:val="•"/>
      <w:lvlJc w:val="left"/>
      <w:pPr>
        <w:ind w:left="6612" w:hanging="910"/>
      </w:pPr>
      <w:rPr>
        <w:rFonts w:hint="default"/>
        <w:lang w:val="ru-RU" w:eastAsia="en-US" w:bidi="ar-SA"/>
      </w:rPr>
    </w:lvl>
    <w:lvl w:ilvl="7">
      <w:start w:val="1"/>
      <w:numFmt w:val="bullet"/>
      <w:lvlText w:val="•"/>
      <w:lvlJc w:val="left"/>
      <w:pPr>
        <w:ind w:left="7654" w:hanging="910"/>
      </w:pPr>
      <w:rPr>
        <w:rFonts w:hint="default"/>
        <w:lang w:val="ru-RU" w:eastAsia="en-US" w:bidi="ar-SA"/>
      </w:rPr>
    </w:lvl>
    <w:lvl w:ilvl="8">
      <w:start w:val="1"/>
      <w:numFmt w:val="bullet"/>
      <w:lvlText w:val="•"/>
      <w:lvlJc w:val="left"/>
      <w:pPr>
        <w:ind w:left="8696" w:hanging="910"/>
      </w:pPr>
      <w:rPr>
        <w:rFonts w:hint="default"/>
        <w:lang w:val="ru-RU" w:eastAsia="en-US" w:bidi="ar-SA"/>
      </w:rPr>
    </w:lvl>
  </w:abstractNum>
  <w:abstractNum w:abstractNumId="9">
    <w:nsid w:val="25031944"/>
    <w:multiLevelType w:val="multilevel"/>
    <w:tmpl w:val="74D22DB2"/>
    <w:lvl w:ilvl="0">
      <w:start w:val="5"/>
      <w:numFmt w:val="decimal"/>
      <w:lvlText w:val="%1"/>
      <w:lvlJc w:val="left"/>
      <w:pPr>
        <w:ind w:left="353" w:hanging="484"/>
      </w:pPr>
      <w:rPr>
        <w:rFonts w:hint="default"/>
        <w:lang w:val="ru-RU" w:eastAsia="en-US" w:bidi="ar-SA"/>
      </w:rPr>
    </w:lvl>
    <w:lvl w:ilvl="1">
      <w:start w:val="1"/>
      <w:numFmt w:val="decimal"/>
      <w:lvlText w:val="%1.%2."/>
      <w:lvlJc w:val="left"/>
      <w:pPr>
        <w:ind w:left="353" w:hanging="484"/>
      </w:pPr>
      <w:rPr>
        <w:rFonts w:hint="default"/>
        <w:lang w:val="ru-RU" w:eastAsia="en-US" w:bidi="ar-SA"/>
      </w:rPr>
    </w:lvl>
    <w:lvl w:ilvl="2">
      <w:start w:val="1"/>
      <w:numFmt w:val="decimal"/>
      <w:lvlText w:val="%1.%2.%3."/>
      <w:lvlJc w:val="left"/>
      <w:pPr>
        <w:ind w:left="373" w:hanging="695"/>
      </w:pPr>
      <w:rPr>
        <w:rFonts w:ascii="Cambria" w:eastAsia="Cambria" w:hAnsi="Cambria" w:cs="Cambria" w:hint="default"/>
        <w:b w:val="0"/>
        <w:bCs w:val="0"/>
        <w:i w:val="0"/>
        <w:iCs w:val="0"/>
        <w:spacing w:val="-1"/>
        <w:sz w:val="25"/>
        <w:szCs w:val="25"/>
        <w:lang w:val="ru-RU" w:eastAsia="en-US" w:bidi="ar-SA"/>
      </w:rPr>
    </w:lvl>
    <w:lvl w:ilvl="3">
      <w:start w:val="1"/>
      <w:numFmt w:val="bullet"/>
      <w:lvlText w:val="•"/>
      <w:lvlJc w:val="left"/>
      <w:pPr>
        <w:ind w:left="1697" w:hanging="695"/>
      </w:pPr>
      <w:rPr>
        <w:rFonts w:hint="default"/>
        <w:lang w:val="ru-RU" w:eastAsia="en-US" w:bidi="ar-SA"/>
      </w:rPr>
    </w:lvl>
    <w:lvl w:ilvl="4">
      <w:start w:val="1"/>
      <w:numFmt w:val="bullet"/>
      <w:lvlText w:val="•"/>
      <w:lvlJc w:val="left"/>
      <w:pPr>
        <w:ind w:left="2995" w:hanging="695"/>
      </w:pPr>
      <w:rPr>
        <w:rFonts w:hint="default"/>
        <w:lang w:val="ru-RU" w:eastAsia="en-US" w:bidi="ar-SA"/>
      </w:rPr>
    </w:lvl>
    <w:lvl w:ilvl="5">
      <w:start w:val="1"/>
      <w:numFmt w:val="bullet"/>
      <w:lvlText w:val="•"/>
      <w:lvlJc w:val="left"/>
      <w:pPr>
        <w:ind w:left="4292" w:hanging="695"/>
      </w:pPr>
      <w:rPr>
        <w:rFonts w:hint="default"/>
        <w:lang w:val="ru-RU" w:eastAsia="en-US" w:bidi="ar-SA"/>
      </w:rPr>
    </w:lvl>
    <w:lvl w:ilvl="6">
      <w:start w:val="1"/>
      <w:numFmt w:val="bullet"/>
      <w:lvlText w:val="•"/>
      <w:lvlJc w:val="left"/>
      <w:pPr>
        <w:ind w:left="5590" w:hanging="695"/>
      </w:pPr>
      <w:rPr>
        <w:rFonts w:hint="default"/>
        <w:lang w:val="ru-RU" w:eastAsia="en-US" w:bidi="ar-SA"/>
      </w:rPr>
    </w:lvl>
    <w:lvl w:ilvl="7">
      <w:start w:val="1"/>
      <w:numFmt w:val="bullet"/>
      <w:lvlText w:val="•"/>
      <w:lvlJc w:val="left"/>
      <w:pPr>
        <w:ind w:left="6887" w:hanging="695"/>
      </w:pPr>
      <w:rPr>
        <w:rFonts w:hint="default"/>
        <w:lang w:val="ru-RU" w:eastAsia="en-US" w:bidi="ar-SA"/>
      </w:rPr>
    </w:lvl>
    <w:lvl w:ilvl="8">
      <w:start w:val="1"/>
      <w:numFmt w:val="bullet"/>
      <w:lvlText w:val="•"/>
      <w:lvlJc w:val="left"/>
      <w:pPr>
        <w:ind w:left="8185" w:hanging="695"/>
      </w:pPr>
      <w:rPr>
        <w:rFonts w:hint="default"/>
        <w:lang w:val="ru-RU" w:eastAsia="en-US" w:bidi="ar-SA"/>
      </w:rPr>
    </w:lvl>
  </w:abstractNum>
  <w:abstractNum w:abstractNumId="10">
    <w:nsid w:val="26E132F1"/>
    <w:multiLevelType w:val="hybridMultilevel"/>
    <w:tmpl w:val="E730C760"/>
    <w:lvl w:ilvl="0" w:tplc="4FC0FFB4">
      <w:start w:val="2"/>
      <w:numFmt w:val="bullet"/>
      <w:lvlText w:val="-"/>
      <w:lvlJc w:val="left"/>
      <w:pPr>
        <w:tabs>
          <w:tab w:val="num" w:pos="720"/>
        </w:tabs>
        <w:ind w:left="720" w:hanging="360"/>
      </w:pPr>
      <w:rPr>
        <w:rFonts w:ascii="Times New Roman" w:eastAsia="Times New Roman" w:hAnsi="Times New Roman" w:cs="Times New Roman" w:hint="default"/>
      </w:rPr>
    </w:lvl>
    <w:lvl w:ilvl="1" w:tplc="54083996">
      <w:start w:val="1"/>
      <w:numFmt w:val="bullet"/>
      <w:lvlText w:val="o"/>
      <w:lvlJc w:val="left"/>
      <w:pPr>
        <w:tabs>
          <w:tab w:val="num" w:pos="1440"/>
        </w:tabs>
        <w:ind w:left="1440" w:hanging="360"/>
      </w:pPr>
      <w:rPr>
        <w:rFonts w:ascii="Courier New" w:hAnsi="Courier New" w:hint="default"/>
      </w:rPr>
    </w:lvl>
    <w:lvl w:ilvl="2" w:tplc="AB903C7A">
      <w:start w:val="1"/>
      <w:numFmt w:val="bullet"/>
      <w:lvlText w:val=""/>
      <w:lvlJc w:val="left"/>
      <w:pPr>
        <w:tabs>
          <w:tab w:val="num" w:pos="2160"/>
        </w:tabs>
        <w:ind w:left="2160" w:hanging="360"/>
      </w:pPr>
      <w:rPr>
        <w:rFonts w:ascii="Wingdings" w:hAnsi="Wingdings" w:hint="default"/>
      </w:rPr>
    </w:lvl>
    <w:lvl w:ilvl="3" w:tplc="78DAB59A">
      <w:start w:val="1"/>
      <w:numFmt w:val="bullet"/>
      <w:lvlText w:val=""/>
      <w:lvlJc w:val="left"/>
      <w:pPr>
        <w:tabs>
          <w:tab w:val="num" w:pos="2880"/>
        </w:tabs>
        <w:ind w:left="2880" w:hanging="360"/>
      </w:pPr>
      <w:rPr>
        <w:rFonts w:ascii="Symbol" w:hAnsi="Symbol" w:hint="default"/>
      </w:rPr>
    </w:lvl>
    <w:lvl w:ilvl="4" w:tplc="6E16D262">
      <w:start w:val="1"/>
      <w:numFmt w:val="bullet"/>
      <w:lvlText w:val="o"/>
      <w:lvlJc w:val="left"/>
      <w:pPr>
        <w:tabs>
          <w:tab w:val="num" w:pos="3600"/>
        </w:tabs>
        <w:ind w:left="3600" w:hanging="360"/>
      </w:pPr>
      <w:rPr>
        <w:rFonts w:ascii="Courier New" w:hAnsi="Courier New" w:hint="default"/>
      </w:rPr>
    </w:lvl>
    <w:lvl w:ilvl="5" w:tplc="A3DA7236">
      <w:start w:val="1"/>
      <w:numFmt w:val="bullet"/>
      <w:lvlText w:val=""/>
      <w:lvlJc w:val="left"/>
      <w:pPr>
        <w:tabs>
          <w:tab w:val="num" w:pos="4320"/>
        </w:tabs>
        <w:ind w:left="4320" w:hanging="360"/>
      </w:pPr>
      <w:rPr>
        <w:rFonts w:ascii="Wingdings" w:hAnsi="Wingdings" w:hint="default"/>
      </w:rPr>
    </w:lvl>
    <w:lvl w:ilvl="6" w:tplc="1EBA4D6A">
      <w:start w:val="1"/>
      <w:numFmt w:val="bullet"/>
      <w:lvlText w:val=""/>
      <w:lvlJc w:val="left"/>
      <w:pPr>
        <w:tabs>
          <w:tab w:val="num" w:pos="5040"/>
        </w:tabs>
        <w:ind w:left="5040" w:hanging="360"/>
      </w:pPr>
      <w:rPr>
        <w:rFonts w:ascii="Symbol" w:hAnsi="Symbol" w:hint="default"/>
      </w:rPr>
    </w:lvl>
    <w:lvl w:ilvl="7" w:tplc="305A62A4">
      <w:start w:val="1"/>
      <w:numFmt w:val="bullet"/>
      <w:lvlText w:val="o"/>
      <w:lvlJc w:val="left"/>
      <w:pPr>
        <w:tabs>
          <w:tab w:val="num" w:pos="5760"/>
        </w:tabs>
        <w:ind w:left="5760" w:hanging="360"/>
      </w:pPr>
      <w:rPr>
        <w:rFonts w:ascii="Courier New" w:hAnsi="Courier New" w:hint="default"/>
      </w:rPr>
    </w:lvl>
    <w:lvl w:ilvl="8" w:tplc="B12A0AAA">
      <w:start w:val="1"/>
      <w:numFmt w:val="bullet"/>
      <w:lvlText w:val=""/>
      <w:lvlJc w:val="left"/>
      <w:pPr>
        <w:tabs>
          <w:tab w:val="num" w:pos="6480"/>
        </w:tabs>
        <w:ind w:left="6480" w:hanging="360"/>
      </w:pPr>
      <w:rPr>
        <w:rFonts w:ascii="Wingdings" w:hAnsi="Wingdings" w:hint="default"/>
      </w:rPr>
    </w:lvl>
  </w:abstractNum>
  <w:abstractNum w:abstractNumId="11">
    <w:nsid w:val="273A269B"/>
    <w:multiLevelType w:val="multilevel"/>
    <w:tmpl w:val="870077C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580FB6"/>
    <w:multiLevelType w:val="hybridMultilevel"/>
    <w:tmpl w:val="B458315E"/>
    <w:lvl w:ilvl="0" w:tplc="3A924628">
      <w:start w:val="1"/>
      <w:numFmt w:val="decimal"/>
      <w:lvlText w:val="%1."/>
      <w:lvlJc w:val="left"/>
      <w:pPr>
        <w:tabs>
          <w:tab w:val="num" w:pos="1065"/>
        </w:tabs>
        <w:ind w:left="1065" w:hanging="360"/>
      </w:pPr>
      <w:rPr>
        <w:rFonts w:hint="default"/>
        <w:b w:val="0"/>
      </w:rPr>
    </w:lvl>
    <w:lvl w:ilvl="1" w:tplc="BCB865D4">
      <w:start w:val="1"/>
      <w:numFmt w:val="none"/>
      <w:lvlText w:val=""/>
      <w:lvlJc w:val="left"/>
      <w:pPr>
        <w:tabs>
          <w:tab w:val="num" w:pos="360"/>
        </w:tabs>
      </w:pPr>
    </w:lvl>
    <w:lvl w:ilvl="2" w:tplc="07CA28B6">
      <w:start w:val="1"/>
      <w:numFmt w:val="none"/>
      <w:lvlText w:val=""/>
      <w:lvlJc w:val="left"/>
      <w:pPr>
        <w:tabs>
          <w:tab w:val="num" w:pos="360"/>
        </w:tabs>
      </w:pPr>
    </w:lvl>
    <w:lvl w:ilvl="3" w:tplc="1876BF42">
      <w:start w:val="1"/>
      <w:numFmt w:val="none"/>
      <w:lvlText w:val=""/>
      <w:lvlJc w:val="left"/>
      <w:pPr>
        <w:tabs>
          <w:tab w:val="num" w:pos="360"/>
        </w:tabs>
      </w:pPr>
    </w:lvl>
    <w:lvl w:ilvl="4" w:tplc="B97EBED0">
      <w:start w:val="1"/>
      <w:numFmt w:val="none"/>
      <w:lvlText w:val=""/>
      <w:lvlJc w:val="left"/>
      <w:pPr>
        <w:tabs>
          <w:tab w:val="num" w:pos="360"/>
        </w:tabs>
      </w:pPr>
    </w:lvl>
    <w:lvl w:ilvl="5" w:tplc="E86287F6">
      <w:start w:val="1"/>
      <w:numFmt w:val="none"/>
      <w:lvlText w:val=""/>
      <w:lvlJc w:val="left"/>
      <w:pPr>
        <w:tabs>
          <w:tab w:val="num" w:pos="360"/>
        </w:tabs>
      </w:pPr>
    </w:lvl>
    <w:lvl w:ilvl="6" w:tplc="4B3ED732">
      <w:start w:val="1"/>
      <w:numFmt w:val="none"/>
      <w:lvlText w:val=""/>
      <w:lvlJc w:val="left"/>
      <w:pPr>
        <w:tabs>
          <w:tab w:val="num" w:pos="360"/>
        </w:tabs>
      </w:pPr>
    </w:lvl>
    <w:lvl w:ilvl="7" w:tplc="3AEE1800">
      <w:start w:val="1"/>
      <w:numFmt w:val="none"/>
      <w:lvlText w:val=""/>
      <w:lvlJc w:val="left"/>
      <w:pPr>
        <w:tabs>
          <w:tab w:val="num" w:pos="360"/>
        </w:tabs>
      </w:pPr>
    </w:lvl>
    <w:lvl w:ilvl="8" w:tplc="1A8E3436">
      <w:start w:val="1"/>
      <w:numFmt w:val="none"/>
      <w:lvlText w:val=""/>
      <w:lvlJc w:val="left"/>
      <w:pPr>
        <w:tabs>
          <w:tab w:val="num" w:pos="360"/>
        </w:tabs>
      </w:pPr>
    </w:lvl>
  </w:abstractNum>
  <w:abstractNum w:abstractNumId="13">
    <w:nsid w:val="28686A3D"/>
    <w:multiLevelType w:val="hybridMultilevel"/>
    <w:tmpl w:val="DFD8F744"/>
    <w:lvl w:ilvl="0" w:tplc="8252E7EA">
      <w:start w:val="1"/>
      <w:numFmt w:val="decimal"/>
      <w:lvlText w:val="%1."/>
      <w:lvlJc w:val="left"/>
      <w:pPr>
        <w:tabs>
          <w:tab w:val="num" w:pos="1065"/>
        </w:tabs>
        <w:ind w:left="1065" w:hanging="360"/>
      </w:pPr>
      <w:rPr>
        <w:rFonts w:hint="default"/>
      </w:rPr>
    </w:lvl>
    <w:lvl w:ilvl="1" w:tplc="AF46B670">
      <w:start w:val="1"/>
      <w:numFmt w:val="none"/>
      <w:lvlText w:val=""/>
      <w:lvlJc w:val="left"/>
      <w:pPr>
        <w:tabs>
          <w:tab w:val="num" w:pos="360"/>
        </w:tabs>
      </w:pPr>
    </w:lvl>
    <w:lvl w:ilvl="2" w:tplc="6D583076">
      <w:start w:val="1"/>
      <w:numFmt w:val="none"/>
      <w:lvlText w:val=""/>
      <w:lvlJc w:val="left"/>
      <w:pPr>
        <w:tabs>
          <w:tab w:val="num" w:pos="360"/>
        </w:tabs>
      </w:pPr>
    </w:lvl>
    <w:lvl w:ilvl="3" w:tplc="72D01478">
      <w:start w:val="1"/>
      <w:numFmt w:val="none"/>
      <w:lvlText w:val=""/>
      <w:lvlJc w:val="left"/>
      <w:pPr>
        <w:tabs>
          <w:tab w:val="num" w:pos="360"/>
        </w:tabs>
      </w:pPr>
    </w:lvl>
    <w:lvl w:ilvl="4" w:tplc="C614A9F0">
      <w:start w:val="1"/>
      <w:numFmt w:val="none"/>
      <w:lvlText w:val=""/>
      <w:lvlJc w:val="left"/>
      <w:pPr>
        <w:tabs>
          <w:tab w:val="num" w:pos="360"/>
        </w:tabs>
      </w:pPr>
    </w:lvl>
    <w:lvl w:ilvl="5" w:tplc="DAC41130">
      <w:start w:val="1"/>
      <w:numFmt w:val="none"/>
      <w:lvlText w:val=""/>
      <w:lvlJc w:val="left"/>
      <w:pPr>
        <w:tabs>
          <w:tab w:val="num" w:pos="360"/>
        </w:tabs>
      </w:pPr>
    </w:lvl>
    <w:lvl w:ilvl="6" w:tplc="CF64DC72">
      <w:start w:val="1"/>
      <w:numFmt w:val="none"/>
      <w:lvlText w:val=""/>
      <w:lvlJc w:val="left"/>
      <w:pPr>
        <w:tabs>
          <w:tab w:val="num" w:pos="360"/>
        </w:tabs>
      </w:pPr>
    </w:lvl>
    <w:lvl w:ilvl="7" w:tplc="AB904E44">
      <w:start w:val="1"/>
      <w:numFmt w:val="none"/>
      <w:lvlText w:val=""/>
      <w:lvlJc w:val="left"/>
      <w:pPr>
        <w:tabs>
          <w:tab w:val="num" w:pos="360"/>
        </w:tabs>
      </w:pPr>
    </w:lvl>
    <w:lvl w:ilvl="8" w:tplc="EF6EECA8">
      <w:start w:val="1"/>
      <w:numFmt w:val="none"/>
      <w:lvlText w:val=""/>
      <w:lvlJc w:val="left"/>
      <w:pPr>
        <w:tabs>
          <w:tab w:val="num" w:pos="360"/>
        </w:tabs>
      </w:pPr>
    </w:lvl>
  </w:abstractNum>
  <w:abstractNum w:abstractNumId="14">
    <w:nsid w:val="2A6B12D9"/>
    <w:multiLevelType w:val="multilevel"/>
    <w:tmpl w:val="A9DE4CB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9A44C7"/>
    <w:multiLevelType w:val="multilevel"/>
    <w:tmpl w:val="066250F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1185"/>
        </w:tabs>
        <w:ind w:left="1185"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2D3751EF"/>
    <w:multiLevelType w:val="multilevel"/>
    <w:tmpl w:val="67F0FB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0F979ED"/>
    <w:multiLevelType w:val="multilevel"/>
    <w:tmpl w:val="F16A02A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1217874"/>
    <w:multiLevelType w:val="multilevel"/>
    <w:tmpl w:val="6B3EAC7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3FA4D6E"/>
    <w:multiLevelType w:val="hybridMultilevel"/>
    <w:tmpl w:val="61BA8BA8"/>
    <w:lvl w:ilvl="0" w:tplc="18A0166C">
      <w:start w:val="1"/>
      <w:numFmt w:val="decimal"/>
      <w:lvlText w:val="%1."/>
      <w:lvlJc w:val="left"/>
      <w:pPr>
        <w:ind w:left="836" w:hanging="278"/>
      </w:pPr>
      <w:rPr>
        <w:rFonts w:hint="default"/>
        <w:lang w:val="ru-RU" w:eastAsia="en-US" w:bidi="ar-SA"/>
      </w:rPr>
    </w:lvl>
    <w:lvl w:ilvl="1" w:tplc="8A2C541C">
      <w:start w:val="1"/>
      <w:numFmt w:val="bullet"/>
      <w:lvlText w:val="•"/>
      <w:lvlJc w:val="left"/>
      <w:pPr>
        <w:ind w:left="1790" w:hanging="278"/>
      </w:pPr>
      <w:rPr>
        <w:rFonts w:hint="default"/>
        <w:lang w:val="ru-RU" w:eastAsia="en-US" w:bidi="ar-SA"/>
      </w:rPr>
    </w:lvl>
    <w:lvl w:ilvl="2" w:tplc="34622594">
      <w:start w:val="1"/>
      <w:numFmt w:val="bullet"/>
      <w:lvlText w:val="•"/>
      <w:lvlJc w:val="left"/>
      <w:pPr>
        <w:ind w:left="2740" w:hanging="278"/>
      </w:pPr>
      <w:rPr>
        <w:rFonts w:hint="default"/>
        <w:lang w:val="ru-RU" w:eastAsia="en-US" w:bidi="ar-SA"/>
      </w:rPr>
    </w:lvl>
    <w:lvl w:ilvl="3" w:tplc="16CA907E">
      <w:start w:val="1"/>
      <w:numFmt w:val="bullet"/>
      <w:lvlText w:val="•"/>
      <w:lvlJc w:val="left"/>
      <w:pPr>
        <w:ind w:left="3691" w:hanging="278"/>
      </w:pPr>
      <w:rPr>
        <w:rFonts w:hint="default"/>
        <w:lang w:val="ru-RU" w:eastAsia="en-US" w:bidi="ar-SA"/>
      </w:rPr>
    </w:lvl>
    <w:lvl w:ilvl="4" w:tplc="BFD853D6">
      <w:start w:val="1"/>
      <w:numFmt w:val="bullet"/>
      <w:lvlText w:val="•"/>
      <w:lvlJc w:val="left"/>
      <w:pPr>
        <w:ind w:left="4641" w:hanging="278"/>
      </w:pPr>
      <w:rPr>
        <w:rFonts w:hint="default"/>
        <w:lang w:val="ru-RU" w:eastAsia="en-US" w:bidi="ar-SA"/>
      </w:rPr>
    </w:lvl>
    <w:lvl w:ilvl="5" w:tplc="9B56B3B2">
      <w:start w:val="1"/>
      <w:numFmt w:val="bullet"/>
      <w:lvlText w:val="•"/>
      <w:lvlJc w:val="left"/>
      <w:pPr>
        <w:ind w:left="5592" w:hanging="278"/>
      </w:pPr>
      <w:rPr>
        <w:rFonts w:hint="default"/>
        <w:lang w:val="ru-RU" w:eastAsia="en-US" w:bidi="ar-SA"/>
      </w:rPr>
    </w:lvl>
    <w:lvl w:ilvl="6" w:tplc="2CD8DD96">
      <w:start w:val="1"/>
      <w:numFmt w:val="bullet"/>
      <w:lvlText w:val="•"/>
      <w:lvlJc w:val="left"/>
      <w:pPr>
        <w:ind w:left="6542" w:hanging="278"/>
      </w:pPr>
      <w:rPr>
        <w:rFonts w:hint="default"/>
        <w:lang w:val="ru-RU" w:eastAsia="en-US" w:bidi="ar-SA"/>
      </w:rPr>
    </w:lvl>
    <w:lvl w:ilvl="7" w:tplc="7EA859AC">
      <w:start w:val="1"/>
      <w:numFmt w:val="bullet"/>
      <w:lvlText w:val="•"/>
      <w:lvlJc w:val="left"/>
      <w:pPr>
        <w:ind w:left="7492" w:hanging="278"/>
      </w:pPr>
      <w:rPr>
        <w:rFonts w:hint="default"/>
        <w:lang w:val="ru-RU" w:eastAsia="en-US" w:bidi="ar-SA"/>
      </w:rPr>
    </w:lvl>
    <w:lvl w:ilvl="8" w:tplc="6DE43C74">
      <w:start w:val="1"/>
      <w:numFmt w:val="bullet"/>
      <w:lvlText w:val="•"/>
      <w:lvlJc w:val="left"/>
      <w:pPr>
        <w:ind w:left="8443" w:hanging="278"/>
      </w:pPr>
      <w:rPr>
        <w:rFonts w:hint="default"/>
        <w:lang w:val="ru-RU" w:eastAsia="en-US" w:bidi="ar-SA"/>
      </w:rPr>
    </w:lvl>
  </w:abstractNum>
  <w:abstractNum w:abstractNumId="20">
    <w:nsid w:val="380B3628"/>
    <w:multiLevelType w:val="hybridMultilevel"/>
    <w:tmpl w:val="B10490BA"/>
    <w:lvl w:ilvl="0" w:tplc="9C224DDE">
      <w:start w:val="1"/>
      <w:numFmt w:val="decimal"/>
      <w:lvlText w:val="%1."/>
      <w:lvlJc w:val="left"/>
      <w:pPr>
        <w:ind w:left="644" w:hanging="360"/>
      </w:pPr>
      <w:rPr>
        <w:rFonts w:hint="default"/>
      </w:rPr>
    </w:lvl>
    <w:lvl w:ilvl="1" w:tplc="A94C4812">
      <w:start w:val="1"/>
      <w:numFmt w:val="lowerLetter"/>
      <w:lvlText w:val="%2."/>
      <w:lvlJc w:val="left"/>
      <w:pPr>
        <w:ind w:left="1364" w:hanging="360"/>
      </w:pPr>
    </w:lvl>
    <w:lvl w:ilvl="2" w:tplc="3FDEBA24">
      <w:start w:val="1"/>
      <w:numFmt w:val="lowerRoman"/>
      <w:lvlText w:val="%3."/>
      <w:lvlJc w:val="right"/>
      <w:pPr>
        <w:ind w:left="2084" w:hanging="180"/>
      </w:pPr>
    </w:lvl>
    <w:lvl w:ilvl="3" w:tplc="8E6EAC22">
      <w:start w:val="1"/>
      <w:numFmt w:val="decimal"/>
      <w:lvlText w:val="%4."/>
      <w:lvlJc w:val="left"/>
      <w:pPr>
        <w:ind w:left="2804" w:hanging="360"/>
      </w:pPr>
    </w:lvl>
    <w:lvl w:ilvl="4" w:tplc="2DF43AA2">
      <w:start w:val="1"/>
      <w:numFmt w:val="lowerLetter"/>
      <w:lvlText w:val="%5."/>
      <w:lvlJc w:val="left"/>
      <w:pPr>
        <w:ind w:left="3524" w:hanging="360"/>
      </w:pPr>
    </w:lvl>
    <w:lvl w:ilvl="5" w:tplc="BD7AA918">
      <w:start w:val="1"/>
      <w:numFmt w:val="lowerRoman"/>
      <w:lvlText w:val="%6."/>
      <w:lvlJc w:val="right"/>
      <w:pPr>
        <w:ind w:left="4244" w:hanging="180"/>
      </w:pPr>
    </w:lvl>
    <w:lvl w:ilvl="6" w:tplc="81F86634">
      <w:start w:val="1"/>
      <w:numFmt w:val="decimal"/>
      <w:lvlText w:val="%7."/>
      <w:lvlJc w:val="left"/>
      <w:pPr>
        <w:ind w:left="4964" w:hanging="360"/>
      </w:pPr>
    </w:lvl>
    <w:lvl w:ilvl="7" w:tplc="56A8DAC4">
      <w:start w:val="1"/>
      <w:numFmt w:val="lowerLetter"/>
      <w:lvlText w:val="%8."/>
      <w:lvlJc w:val="left"/>
      <w:pPr>
        <w:ind w:left="5684" w:hanging="360"/>
      </w:pPr>
    </w:lvl>
    <w:lvl w:ilvl="8" w:tplc="0B4CCBCA">
      <w:start w:val="1"/>
      <w:numFmt w:val="lowerRoman"/>
      <w:lvlText w:val="%9."/>
      <w:lvlJc w:val="right"/>
      <w:pPr>
        <w:ind w:left="6404" w:hanging="180"/>
      </w:pPr>
    </w:lvl>
  </w:abstractNum>
  <w:abstractNum w:abstractNumId="21">
    <w:nsid w:val="3DE421EF"/>
    <w:multiLevelType w:val="multilevel"/>
    <w:tmpl w:val="2AF8E17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E3253EA"/>
    <w:multiLevelType w:val="multilevel"/>
    <w:tmpl w:val="8D3CB73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07B74E5"/>
    <w:multiLevelType w:val="multilevel"/>
    <w:tmpl w:val="63C4E84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2032D60"/>
    <w:multiLevelType w:val="multilevel"/>
    <w:tmpl w:val="BA6E89E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A851FC"/>
    <w:multiLevelType w:val="multilevel"/>
    <w:tmpl w:val="F02420F0"/>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6E57B19"/>
    <w:multiLevelType w:val="multilevel"/>
    <w:tmpl w:val="E9D0778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9725978"/>
    <w:multiLevelType w:val="hybridMultilevel"/>
    <w:tmpl w:val="454E3BA6"/>
    <w:lvl w:ilvl="0" w:tplc="AACA9262">
      <w:start w:val="1"/>
      <w:numFmt w:val="none"/>
      <w:suff w:val="nothing"/>
      <w:lvlText w:val=""/>
      <w:lvlJc w:val="left"/>
      <w:pPr>
        <w:tabs>
          <w:tab w:val="num" w:pos="0"/>
        </w:tabs>
      </w:pPr>
    </w:lvl>
    <w:lvl w:ilvl="1" w:tplc="5E344C46">
      <w:start w:val="1"/>
      <w:numFmt w:val="none"/>
      <w:suff w:val="nothing"/>
      <w:lvlText w:val=""/>
      <w:lvlJc w:val="left"/>
      <w:pPr>
        <w:tabs>
          <w:tab w:val="num" w:pos="0"/>
        </w:tabs>
      </w:pPr>
    </w:lvl>
    <w:lvl w:ilvl="2" w:tplc="8308736E">
      <w:start w:val="1"/>
      <w:numFmt w:val="none"/>
      <w:suff w:val="nothing"/>
      <w:lvlText w:val=""/>
      <w:lvlJc w:val="left"/>
      <w:pPr>
        <w:tabs>
          <w:tab w:val="num" w:pos="0"/>
        </w:tabs>
      </w:pPr>
    </w:lvl>
    <w:lvl w:ilvl="3" w:tplc="E2F0C40C">
      <w:start w:val="1"/>
      <w:numFmt w:val="none"/>
      <w:suff w:val="nothing"/>
      <w:lvlText w:val=""/>
      <w:lvlJc w:val="left"/>
      <w:pPr>
        <w:tabs>
          <w:tab w:val="num" w:pos="0"/>
        </w:tabs>
      </w:pPr>
    </w:lvl>
    <w:lvl w:ilvl="4" w:tplc="829E8F16">
      <w:start w:val="1"/>
      <w:numFmt w:val="none"/>
      <w:suff w:val="nothing"/>
      <w:lvlText w:val=""/>
      <w:lvlJc w:val="left"/>
      <w:pPr>
        <w:tabs>
          <w:tab w:val="num" w:pos="0"/>
        </w:tabs>
      </w:pPr>
    </w:lvl>
    <w:lvl w:ilvl="5" w:tplc="EC66C5DC">
      <w:start w:val="1"/>
      <w:numFmt w:val="none"/>
      <w:suff w:val="nothing"/>
      <w:lvlText w:val=""/>
      <w:lvlJc w:val="left"/>
      <w:pPr>
        <w:tabs>
          <w:tab w:val="num" w:pos="0"/>
        </w:tabs>
      </w:pPr>
    </w:lvl>
    <w:lvl w:ilvl="6" w:tplc="10F84904">
      <w:start w:val="1"/>
      <w:numFmt w:val="none"/>
      <w:suff w:val="nothing"/>
      <w:lvlText w:val=""/>
      <w:lvlJc w:val="left"/>
      <w:pPr>
        <w:tabs>
          <w:tab w:val="num" w:pos="0"/>
        </w:tabs>
      </w:pPr>
    </w:lvl>
    <w:lvl w:ilvl="7" w:tplc="A824E5F2">
      <w:start w:val="1"/>
      <w:numFmt w:val="none"/>
      <w:suff w:val="nothing"/>
      <w:lvlText w:val=""/>
      <w:lvlJc w:val="left"/>
      <w:pPr>
        <w:tabs>
          <w:tab w:val="num" w:pos="0"/>
        </w:tabs>
      </w:pPr>
    </w:lvl>
    <w:lvl w:ilvl="8" w:tplc="19423ABC">
      <w:start w:val="1"/>
      <w:numFmt w:val="none"/>
      <w:suff w:val="nothing"/>
      <w:lvlText w:val=""/>
      <w:lvlJc w:val="left"/>
      <w:pPr>
        <w:tabs>
          <w:tab w:val="num" w:pos="0"/>
        </w:tabs>
      </w:pPr>
    </w:lvl>
  </w:abstractNum>
  <w:abstractNum w:abstractNumId="28">
    <w:nsid w:val="4C3B436C"/>
    <w:multiLevelType w:val="hybridMultilevel"/>
    <w:tmpl w:val="AA20347A"/>
    <w:lvl w:ilvl="0" w:tplc="AFCA560E">
      <w:start w:val="1"/>
      <w:numFmt w:val="decimal"/>
      <w:lvlText w:val="%1."/>
      <w:lvlJc w:val="left"/>
      <w:pPr>
        <w:tabs>
          <w:tab w:val="num" w:pos="720"/>
        </w:tabs>
        <w:ind w:left="720" w:hanging="360"/>
      </w:pPr>
      <w:rPr>
        <w:rFonts w:hint="default"/>
      </w:rPr>
    </w:lvl>
    <w:lvl w:ilvl="1" w:tplc="EADECC54">
      <w:start w:val="1"/>
      <w:numFmt w:val="lowerLetter"/>
      <w:lvlText w:val="%2."/>
      <w:lvlJc w:val="left"/>
      <w:pPr>
        <w:tabs>
          <w:tab w:val="num" w:pos="1440"/>
        </w:tabs>
        <w:ind w:left="1440" w:hanging="360"/>
      </w:pPr>
    </w:lvl>
    <w:lvl w:ilvl="2" w:tplc="2EA4D9CE">
      <w:start w:val="1"/>
      <w:numFmt w:val="lowerRoman"/>
      <w:lvlText w:val="%3."/>
      <w:lvlJc w:val="right"/>
      <w:pPr>
        <w:tabs>
          <w:tab w:val="num" w:pos="2160"/>
        </w:tabs>
        <w:ind w:left="2160" w:hanging="180"/>
      </w:pPr>
    </w:lvl>
    <w:lvl w:ilvl="3" w:tplc="5C324D30">
      <w:start w:val="1"/>
      <w:numFmt w:val="decimal"/>
      <w:lvlText w:val="%4."/>
      <w:lvlJc w:val="left"/>
      <w:pPr>
        <w:tabs>
          <w:tab w:val="num" w:pos="2880"/>
        </w:tabs>
        <w:ind w:left="2880" w:hanging="360"/>
      </w:pPr>
    </w:lvl>
    <w:lvl w:ilvl="4" w:tplc="9404F20A">
      <w:start w:val="1"/>
      <w:numFmt w:val="lowerLetter"/>
      <w:lvlText w:val="%5."/>
      <w:lvlJc w:val="left"/>
      <w:pPr>
        <w:tabs>
          <w:tab w:val="num" w:pos="3600"/>
        </w:tabs>
        <w:ind w:left="3600" w:hanging="360"/>
      </w:pPr>
    </w:lvl>
    <w:lvl w:ilvl="5" w:tplc="283A8A68">
      <w:start w:val="1"/>
      <w:numFmt w:val="lowerRoman"/>
      <w:lvlText w:val="%6."/>
      <w:lvlJc w:val="right"/>
      <w:pPr>
        <w:tabs>
          <w:tab w:val="num" w:pos="4320"/>
        </w:tabs>
        <w:ind w:left="4320" w:hanging="180"/>
      </w:pPr>
    </w:lvl>
    <w:lvl w:ilvl="6" w:tplc="284EB988">
      <w:start w:val="1"/>
      <w:numFmt w:val="decimal"/>
      <w:lvlText w:val="%7."/>
      <w:lvlJc w:val="left"/>
      <w:pPr>
        <w:tabs>
          <w:tab w:val="num" w:pos="5040"/>
        </w:tabs>
        <w:ind w:left="5040" w:hanging="360"/>
      </w:pPr>
    </w:lvl>
    <w:lvl w:ilvl="7" w:tplc="1D7C8F8A">
      <w:start w:val="1"/>
      <w:numFmt w:val="lowerLetter"/>
      <w:lvlText w:val="%8."/>
      <w:lvlJc w:val="left"/>
      <w:pPr>
        <w:tabs>
          <w:tab w:val="num" w:pos="5760"/>
        </w:tabs>
        <w:ind w:left="5760" w:hanging="360"/>
      </w:pPr>
    </w:lvl>
    <w:lvl w:ilvl="8" w:tplc="34168D0A">
      <w:start w:val="1"/>
      <w:numFmt w:val="lowerRoman"/>
      <w:lvlText w:val="%9."/>
      <w:lvlJc w:val="right"/>
      <w:pPr>
        <w:tabs>
          <w:tab w:val="num" w:pos="6480"/>
        </w:tabs>
        <w:ind w:left="6480" w:hanging="180"/>
      </w:pPr>
    </w:lvl>
  </w:abstractNum>
  <w:abstractNum w:abstractNumId="29">
    <w:nsid w:val="4EDA4049"/>
    <w:multiLevelType w:val="multilevel"/>
    <w:tmpl w:val="D67E587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185"/>
        </w:tabs>
        <w:ind w:left="1185"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0">
    <w:nsid w:val="56F41DB0"/>
    <w:multiLevelType w:val="multilevel"/>
    <w:tmpl w:val="4FA85A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1">
    <w:nsid w:val="5E51163E"/>
    <w:multiLevelType w:val="hybridMultilevel"/>
    <w:tmpl w:val="05F615EA"/>
    <w:lvl w:ilvl="0" w:tplc="FB244F4E">
      <w:start w:val="1"/>
      <w:numFmt w:val="bullet"/>
      <w:lvlText w:val="-"/>
      <w:lvlJc w:val="left"/>
      <w:pPr>
        <w:ind w:left="317" w:hanging="163"/>
      </w:pPr>
      <w:rPr>
        <w:rFonts w:ascii="Cambria" w:eastAsia="Cambria" w:hAnsi="Cambria" w:cs="Cambria" w:hint="default"/>
        <w:lang w:val="ru-RU" w:eastAsia="en-US" w:bidi="ar-SA"/>
      </w:rPr>
    </w:lvl>
    <w:lvl w:ilvl="1" w:tplc="CDDCE950">
      <w:start w:val="1"/>
      <w:numFmt w:val="bullet"/>
      <w:lvlText w:val="•"/>
      <w:lvlJc w:val="left"/>
      <w:pPr>
        <w:ind w:left="1366" w:hanging="163"/>
      </w:pPr>
      <w:rPr>
        <w:rFonts w:hint="default"/>
        <w:lang w:val="ru-RU" w:eastAsia="en-US" w:bidi="ar-SA"/>
      </w:rPr>
    </w:lvl>
    <w:lvl w:ilvl="2" w:tplc="46DE0986">
      <w:start w:val="1"/>
      <w:numFmt w:val="bullet"/>
      <w:lvlText w:val="•"/>
      <w:lvlJc w:val="left"/>
      <w:pPr>
        <w:ind w:left="2412" w:hanging="163"/>
      </w:pPr>
      <w:rPr>
        <w:rFonts w:hint="default"/>
        <w:lang w:val="ru-RU" w:eastAsia="en-US" w:bidi="ar-SA"/>
      </w:rPr>
    </w:lvl>
    <w:lvl w:ilvl="3" w:tplc="DE32BDE0">
      <w:start w:val="1"/>
      <w:numFmt w:val="bullet"/>
      <w:lvlText w:val="•"/>
      <w:lvlJc w:val="left"/>
      <w:pPr>
        <w:ind w:left="3458" w:hanging="163"/>
      </w:pPr>
      <w:rPr>
        <w:rFonts w:hint="default"/>
        <w:lang w:val="ru-RU" w:eastAsia="en-US" w:bidi="ar-SA"/>
      </w:rPr>
    </w:lvl>
    <w:lvl w:ilvl="4" w:tplc="CB28375E">
      <w:start w:val="1"/>
      <w:numFmt w:val="bullet"/>
      <w:lvlText w:val="•"/>
      <w:lvlJc w:val="left"/>
      <w:pPr>
        <w:ind w:left="4504" w:hanging="163"/>
      </w:pPr>
      <w:rPr>
        <w:rFonts w:hint="default"/>
        <w:lang w:val="ru-RU" w:eastAsia="en-US" w:bidi="ar-SA"/>
      </w:rPr>
    </w:lvl>
    <w:lvl w:ilvl="5" w:tplc="7DD4A7AC">
      <w:start w:val="1"/>
      <w:numFmt w:val="bullet"/>
      <w:lvlText w:val="•"/>
      <w:lvlJc w:val="left"/>
      <w:pPr>
        <w:ind w:left="5550" w:hanging="163"/>
      </w:pPr>
      <w:rPr>
        <w:rFonts w:hint="default"/>
        <w:lang w:val="ru-RU" w:eastAsia="en-US" w:bidi="ar-SA"/>
      </w:rPr>
    </w:lvl>
    <w:lvl w:ilvl="6" w:tplc="0A8A9F92">
      <w:start w:val="1"/>
      <w:numFmt w:val="bullet"/>
      <w:lvlText w:val="•"/>
      <w:lvlJc w:val="left"/>
      <w:pPr>
        <w:ind w:left="6596" w:hanging="163"/>
      </w:pPr>
      <w:rPr>
        <w:rFonts w:hint="default"/>
        <w:lang w:val="ru-RU" w:eastAsia="en-US" w:bidi="ar-SA"/>
      </w:rPr>
    </w:lvl>
    <w:lvl w:ilvl="7" w:tplc="40A66BD0">
      <w:start w:val="1"/>
      <w:numFmt w:val="bullet"/>
      <w:lvlText w:val="•"/>
      <w:lvlJc w:val="left"/>
      <w:pPr>
        <w:ind w:left="7642" w:hanging="163"/>
      </w:pPr>
      <w:rPr>
        <w:rFonts w:hint="default"/>
        <w:lang w:val="ru-RU" w:eastAsia="en-US" w:bidi="ar-SA"/>
      </w:rPr>
    </w:lvl>
    <w:lvl w:ilvl="8" w:tplc="819E1104">
      <w:start w:val="1"/>
      <w:numFmt w:val="bullet"/>
      <w:lvlText w:val="•"/>
      <w:lvlJc w:val="left"/>
      <w:pPr>
        <w:ind w:left="8688" w:hanging="163"/>
      </w:pPr>
      <w:rPr>
        <w:rFonts w:hint="default"/>
        <w:lang w:val="ru-RU" w:eastAsia="en-US" w:bidi="ar-SA"/>
      </w:rPr>
    </w:lvl>
  </w:abstractNum>
  <w:abstractNum w:abstractNumId="32">
    <w:nsid w:val="5FC854AE"/>
    <w:multiLevelType w:val="multilevel"/>
    <w:tmpl w:val="A9E89ED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83A3585"/>
    <w:multiLevelType w:val="multilevel"/>
    <w:tmpl w:val="8F4CD062"/>
    <w:lvl w:ilvl="0">
      <w:start w:val="7"/>
      <w:numFmt w:val="decimal"/>
      <w:lvlText w:val="%1."/>
      <w:lvlJc w:val="left"/>
      <w:pPr>
        <w:tabs>
          <w:tab w:val="num" w:pos="810"/>
        </w:tabs>
        <w:ind w:left="810" w:hanging="810"/>
      </w:pPr>
      <w:rPr>
        <w:rFonts w:hint="default"/>
      </w:rPr>
    </w:lvl>
    <w:lvl w:ilvl="1">
      <w:start w:val="7"/>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7E6CA4"/>
    <w:multiLevelType w:val="multilevel"/>
    <w:tmpl w:val="DAC8CB96"/>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8E5E46"/>
    <w:multiLevelType w:val="multilevel"/>
    <w:tmpl w:val="BEC87D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6">
    <w:nsid w:val="6FEE4696"/>
    <w:multiLevelType w:val="multilevel"/>
    <w:tmpl w:val="F1EC6B70"/>
    <w:lvl w:ilvl="0">
      <w:start w:val="6"/>
      <w:numFmt w:val="decimal"/>
      <w:lvlText w:val="%1)"/>
      <w:lvlJc w:val="left"/>
      <w:pPr>
        <w:ind w:left="1362" w:hanging="311"/>
      </w:pPr>
      <w:rPr>
        <w:rFonts w:ascii="Cambria" w:eastAsia="Cambria" w:hAnsi="Cambria" w:cs="Cambria" w:hint="default"/>
        <w:b w:val="0"/>
        <w:bCs w:val="0"/>
        <w:i w:val="0"/>
        <w:iCs w:val="0"/>
        <w:spacing w:val="-1"/>
        <w:sz w:val="25"/>
        <w:szCs w:val="25"/>
        <w:lang w:val="ru-RU" w:eastAsia="en-US" w:bidi="ar-SA"/>
      </w:rPr>
    </w:lvl>
    <w:lvl w:ilvl="1">
      <w:start w:val="1"/>
      <w:numFmt w:val="decimal"/>
      <w:lvlText w:val="%1.%2."/>
      <w:lvlJc w:val="left"/>
      <w:pPr>
        <w:ind w:left="330" w:hanging="478"/>
      </w:pPr>
      <w:rPr>
        <w:rFonts w:ascii="Cambria" w:eastAsia="Cambria" w:hAnsi="Cambria" w:cs="Cambria" w:hint="default"/>
        <w:b w:val="0"/>
        <w:bCs w:val="0"/>
        <w:i w:val="0"/>
        <w:iCs w:val="0"/>
        <w:spacing w:val="-1"/>
        <w:sz w:val="25"/>
        <w:szCs w:val="25"/>
        <w:lang w:val="ru-RU" w:eastAsia="en-US" w:bidi="ar-SA"/>
      </w:rPr>
    </w:lvl>
    <w:lvl w:ilvl="2">
      <w:start w:val="1"/>
      <w:numFmt w:val="bullet"/>
      <w:lvlText w:val="•"/>
      <w:lvlJc w:val="left"/>
      <w:pPr>
        <w:ind w:left="2406" w:hanging="478"/>
      </w:pPr>
      <w:rPr>
        <w:rFonts w:hint="default"/>
        <w:lang w:val="ru-RU" w:eastAsia="en-US" w:bidi="ar-SA"/>
      </w:rPr>
    </w:lvl>
    <w:lvl w:ilvl="3">
      <w:start w:val="1"/>
      <w:numFmt w:val="bullet"/>
      <w:lvlText w:val="•"/>
      <w:lvlJc w:val="left"/>
      <w:pPr>
        <w:ind w:left="3453" w:hanging="478"/>
      </w:pPr>
      <w:rPr>
        <w:rFonts w:hint="default"/>
        <w:lang w:val="ru-RU" w:eastAsia="en-US" w:bidi="ar-SA"/>
      </w:rPr>
    </w:lvl>
    <w:lvl w:ilvl="4">
      <w:start w:val="1"/>
      <w:numFmt w:val="bullet"/>
      <w:lvlText w:val="•"/>
      <w:lvlJc w:val="left"/>
      <w:pPr>
        <w:ind w:left="4500" w:hanging="478"/>
      </w:pPr>
      <w:rPr>
        <w:rFonts w:hint="default"/>
        <w:lang w:val="ru-RU" w:eastAsia="en-US" w:bidi="ar-SA"/>
      </w:rPr>
    </w:lvl>
    <w:lvl w:ilvl="5">
      <w:start w:val="1"/>
      <w:numFmt w:val="bullet"/>
      <w:lvlText w:val="•"/>
      <w:lvlJc w:val="left"/>
      <w:pPr>
        <w:ind w:left="5546" w:hanging="478"/>
      </w:pPr>
      <w:rPr>
        <w:rFonts w:hint="default"/>
        <w:lang w:val="ru-RU" w:eastAsia="en-US" w:bidi="ar-SA"/>
      </w:rPr>
    </w:lvl>
    <w:lvl w:ilvl="6">
      <w:start w:val="1"/>
      <w:numFmt w:val="bullet"/>
      <w:lvlText w:val="•"/>
      <w:lvlJc w:val="left"/>
      <w:pPr>
        <w:ind w:left="6593" w:hanging="478"/>
      </w:pPr>
      <w:rPr>
        <w:rFonts w:hint="default"/>
        <w:lang w:val="ru-RU" w:eastAsia="en-US" w:bidi="ar-SA"/>
      </w:rPr>
    </w:lvl>
    <w:lvl w:ilvl="7">
      <w:start w:val="1"/>
      <w:numFmt w:val="bullet"/>
      <w:lvlText w:val="•"/>
      <w:lvlJc w:val="left"/>
      <w:pPr>
        <w:ind w:left="7640" w:hanging="478"/>
      </w:pPr>
      <w:rPr>
        <w:rFonts w:hint="default"/>
        <w:lang w:val="ru-RU" w:eastAsia="en-US" w:bidi="ar-SA"/>
      </w:rPr>
    </w:lvl>
    <w:lvl w:ilvl="8">
      <w:start w:val="1"/>
      <w:numFmt w:val="bullet"/>
      <w:lvlText w:val="•"/>
      <w:lvlJc w:val="left"/>
      <w:pPr>
        <w:ind w:left="8686" w:hanging="478"/>
      </w:pPr>
      <w:rPr>
        <w:rFonts w:hint="default"/>
        <w:lang w:val="ru-RU" w:eastAsia="en-US" w:bidi="ar-SA"/>
      </w:rPr>
    </w:lvl>
  </w:abstractNum>
  <w:abstractNum w:abstractNumId="37">
    <w:nsid w:val="707765C0"/>
    <w:multiLevelType w:val="multilevel"/>
    <w:tmpl w:val="328EF85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577CFB"/>
    <w:multiLevelType w:val="multilevel"/>
    <w:tmpl w:val="9DAECC76"/>
    <w:lvl w:ilvl="0">
      <w:start w:val="4"/>
      <w:numFmt w:val="decimal"/>
      <w:lvlText w:val="%1"/>
      <w:lvlJc w:val="left"/>
      <w:pPr>
        <w:ind w:left="331" w:hanging="481"/>
      </w:pPr>
      <w:rPr>
        <w:rFonts w:hint="default"/>
        <w:lang w:val="ru-RU" w:eastAsia="en-US" w:bidi="ar-SA"/>
      </w:rPr>
    </w:lvl>
    <w:lvl w:ilvl="1">
      <w:start w:val="2"/>
      <w:numFmt w:val="decimal"/>
      <w:lvlText w:val="%1.%2."/>
      <w:lvlJc w:val="left"/>
      <w:pPr>
        <w:ind w:left="1191" w:hanging="481"/>
      </w:pPr>
      <w:rPr>
        <w:rFonts w:hint="default"/>
        <w:spacing w:val="-1"/>
        <w:lang w:val="ru-RU" w:eastAsia="en-US" w:bidi="ar-SA"/>
      </w:rPr>
    </w:lvl>
    <w:lvl w:ilvl="2">
      <w:start w:val="1"/>
      <w:numFmt w:val="bullet"/>
      <w:lvlText w:val="•"/>
      <w:lvlJc w:val="left"/>
      <w:pPr>
        <w:ind w:left="2428" w:hanging="481"/>
      </w:pPr>
      <w:rPr>
        <w:rFonts w:hint="default"/>
        <w:lang w:val="ru-RU" w:eastAsia="en-US" w:bidi="ar-SA"/>
      </w:rPr>
    </w:lvl>
    <w:lvl w:ilvl="3">
      <w:start w:val="1"/>
      <w:numFmt w:val="bullet"/>
      <w:lvlText w:val="•"/>
      <w:lvlJc w:val="left"/>
      <w:pPr>
        <w:ind w:left="3472" w:hanging="481"/>
      </w:pPr>
      <w:rPr>
        <w:rFonts w:hint="default"/>
        <w:lang w:val="ru-RU" w:eastAsia="en-US" w:bidi="ar-SA"/>
      </w:rPr>
    </w:lvl>
    <w:lvl w:ilvl="4">
      <w:start w:val="1"/>
      <w:numFmt w:val="bullet"/>
      <w:lvlText w:val="•"/>
      <w:lvlJc w:val="left"/>
      <w:pPr>
        <w:ind w:left="4516" w:hanging="481"/>
      </w:pPr>
      <w:rPr>
        <w:rFonts w:hint="default"/>
        <w:lang w:val="ru-RU" w:eastAsia="en-US" w:bidi="ar-SA"/>
      </w:rPr>
    </w:lvl>
    <w:lvl w:ilvl="5">
      <w:start w:val="1"/>
      <w:numFmt w:val="bullet"/>
      <w:lvlText w:val="•"/>
      <w:lvlJc w:val="left"/>
      <w:pPr>
        <w:ind w:left="5560" w:hanging="481"/>
      </w:pPr>
      <w:rPr>
        <w:rFonts w:hint="default"/>
        <w:lang w:val="ru-RU" w:eastAsia="en-US" w:bidi="ar-SA"/>
      </w:rPr>
    </w:lvl>
    <w:lvl w:ilvl="6">
      <w:start w:val="1"/>
      <w:numFmt w:val="bullet"/>
      <w:lvlText w:val="•"/>
      <w:lvlJc w:val="left"/>
      <w:pPr>
        <w:ind w:left="6604" w:hanging="481"/>
      </w:pPr>
      <w:rPr>
        <w:rFonts w:hint="default"/>
        <w:lang w:val="ru-RU" w:eastAsia="en-US" w:bidi="ar-SA"/>
      </w:rPr>
    </w:lvl>
    <w:lvl w:ilvl="7">
      <w:start w:val="1"/>
      <w:numFmt w:val="bullet"/>
      <w:lvlText w:val="•"/>
      <w:lvlJc w:val="left"/>
      <w:pPr>
        <w:ind w:left="7648" w:hanging="481"/>
      </w:pPr>
      <w:rPr>
        <w:rFonts w:hint="default"/>
        <w:lang w:val="ru-RU" w:eastAsia="en-US" w:bidi="ar-SA"/>
      </w:rPr>
    </w:lvl>
    <w:lvl w:ilvl="8">
      <w:start w:val="1"/>
      <w:numFmt w:val="bullet"/>
      <w:lvlText w:val="•"/>
      <w:lvlJc w:val="left"/>
      <w:pPr>
        <w:ind w:left="8692" w:hanging="481"/>
      </w:pPr>
      <w:rPr>
        <w:rFonts w:hint="default"/>
        <w:lang w:val="ru-RU" w:eastAsia="en-US" w:bidi="ar-SA"/>
      </w:rPr>
    </w:lvl>
  </w:abstractNum>
  <w:abstractNum w:abstractNumId="39">
    <w:nsid w:val="7C9F3B19"/>
    <w:multiLevelType w:val="multilevel"/>
    <w:tmpl w:val="402AE80E"/>
    <w:lvl w:ilvl="0">
      <w:start w:val="5"/>
      <w:numFmt w:val="decimal"/>
      <w:lvlText w:val="%1"/>
      <w:lvlJc w:val="left"/>
      <w:pPr>
        <w:ind w:left="353" w:hanging="484"/>
      </w:pPr>
      <w:rPr>
        <w:rFonts w:hint="default"/>
        <w:lang w:val="ru-RU" w:eastAsia="en-US" w:bidi="ar-SA"/>
      </w:rPr>
    </w:lvl>
    <w:lvl w:ilvl="1">
      <w:start w:val="1"/>
      <w:numFmt w:val="decimal"/>
      <w:lvlText w:val="%1.%2."/>
      <w:lvlJc w:val="left"/>
      <w:pPr>
        <w:ind w:left="353" w:hanging="484"/>
      </w:pPr>
      <w:rPr>
        <w:rFonts w:hint="default"/>
        <w:lang w:val="ru-RU" w:eastAsia="en-US" w:bidi="ar-SA"/>
      </w:rPr>
    </w:lvl>
    <w:lvl w:ilvl="2">
      <w:start w:val="1"/>
      <w:numFmt w:val="decimal"/>
      <w:lvlText w:val="%1.%2.%3."/>
      <w:lvlJc w:val="left"/>
      <w:pPr>
        <w:ind w:left="373" w:hanging="695"/>
      </w:pPr>
      <w:rPr>
        <w:rFonts w:ascii="Cambria" w:eastAsia="Cambria" w:hAnsi="Cambria" w:cs="Cambria" w:hint="default"/>
        <w:b w:val="0"/>
        <w:bCs w:val="0"/>
        <w:i w:val="0"/>
        <w:iCs w:val="0"/>
        <w:spacing w:val="-1"/>
        <w:sz w:val="25"/>
        <w:szCs w:val="25"/>
        <w:lang w:val="ru-RU" w:eastAsia="en-US" w:bidi="ar-SA"/>
      </w:rPr>
    </w:lvl>
    <w:lvl w:ilvl="3">
      <w:start w:val="1"/>
      <w:numFmt w:val="bullet"/>
      <w:lvlText w:val="•"/>
      <w:lvlJc w:val="left"/>
      <w:pPr>
        <w:ind w:left="1697" w:hanging="695"/>
      </w:pPr>
      <w:rPr>
        <w:rFonts w:hint="default"/>
        <w:lang w:val="ru-RU" w:eastAsia="en-US" w:bidi="ar-SA"/>
      </w:rPr>
    </w:lvl>
    <w:lvl w:ilvl="4">
      <w:start w:val="1"/>
      <w:numFmt w:val="bullet"/>
      <w:lvlText w:val="•"/>
      <w:lvlJc w:val="left"/>
      <w:pPr>
        <w:ind w:left="2995" w:hanging="695"/>
      </w:pPr>
      <w:rPr>
        <w:rFonts w:hint="default"/>
        <w:lang w:val="ru-RU" w:eastAsia="en-US" w:bidi="ar-SA"/>
      </w:rPr>
    </w:lvl>
    <w:lvl w:ilvl="5">
      <w:start w:val="1"/>
      <w:numFmt w:val="bullet"/>
      <w:lvlText w:val="•"/>
      <w:lvlJc w:val="left"/>
      <w:pPr>
        <w:ind w:left="4292" w:hanging="695"/>
      </w:pPr>
      <w:rPr>
        <w:rFonts w:hint="default"/>
        <w:lang w:val="ru-RU" w:eastAsia="en-US" w:bidi="ar-SA"/>
      </w:rPr>
    </w:lvl>
    <w:lvl w:ilvl="6">
      <w:start w:val="1"/>
      <w:numFmt w:val="bullet"/>
      <w:lvlText w:val="•"/>
      <w:lvlJc w:val="left"/>
      <w:pPr>
        <w:ind w:left="5590" w:hanging="695"/>
      </w:pPr>
      <w:rPr>
        <w:rFonts w:hint="default"/>
        <w:lang w:val="ru-RU" w:eastAsia="en-US" w:bidi="ar-SA"/>
      </w:rPr>
    </w:lvl>
    <w:lvl w:ilvl="7">
      <w:start w:val="1"/>
      <w:numFmt w:val="bullet"/>
      <w:lvlText w:val="•"/>
      <w:lvlJc w:val="left"/>
      <w:pPr>
        <w:ind w:left="6887" w:hanging="695"/>
      </w:pPr>
      <w:rPr>
        <w:rFonts w:hint="default"/>
        <w:lang w:val="ru-RU" w:eastAsia="en-US" w:bidi="ar-SA"/>
      </w:rPr>
    </w:lvl>
    <w:lvl w:ilvl="8">
      <w:start w:val="1"/>
      <w:numFmt w:val="bullet"/>
      <w:lvlText w:val="•"/>
      <w:lvlJc w:val="left"/>
      <w:pPr>
        <w:ind w:left="8185" w:hanging="695"/>
      </w:pPr>
      <w:rPr>
        <w:rFonts w:hint="default"/>
        <w:lang w:val="ru-RU" w:eastAsia="en-US" w:bidi="ar-SA"/>
      </w:rPr>
    </w:lvl>
  </w:abstractNum>
  <w:num w:numId="1">
    <w:abstractNumId w:val="10"/>
  </w:num>
  <w:num w:numId="2">
    <w:abstractNumId w:val="13"/>
  </w:num>
  <w:num w:numId="3">
    <w:abstractNumId w:val="30"/>
  </w:num>
  <w:num w:numId="4">
    <w:abstractNumId w:val="1"/>
  </w:num>
  <w:num w:numId="5">
    <w:abstractNumId w:val="6"/>
  </w:num>
  <w:num w:numId="6">
    <w:abstractNumId w:val="28"/>
  </w:num>
  <w:num w:numId="7">
    <w:abstractNumId w:val="15"/>
  </w:num>
  <w:num w:numId="8">
    <w:abstractNumId w:val="11"/>
  </w:num>
  <w:num w:numId="9">
    <w:abstractNumId w:val="22"/>
  </w:num>
  <w:num w:numId="10">
    <w:abstractNumId w:val="12"/>
  </w:num>
  <w:num w:numId="11">
    <w:abstractNumId w:val="35"/>
  </w:num>
  <w:num w:numId="12">
    <w:abstractNumId w:val="29"/>
  </w:num>
  <w:num w:numId="13">
    <w:abstractNumId w:val="7"/>
  </w:num>
  <w:num w:numId="14">
    <w:abstractNumId w:val="0"/>
  </w:num>
  <w:num w:numId="15">
    <w:abstractNumId w:val="16"/>
  </w:num>
  <w:num w:numId="16">
    <w:abstractNumId w:val="5"/>
  </w:num>
  <w:num w:numId="17">
    <w:abstractNumId w:val="4"/>
  </w:num>
  <w:num w:numId="18">
    <w:abstractNumId w:val="3"/>
  </w:num>
  <w:num w:numId="19">
    <w:abstractNumId w:val="23"/>
  </w:num>
  <w:num w:numId="20">
    <w:abstractNumId w:val="26"/>
  </w:num>
  <w:num w:numId="21">
    <w:abstractNumId w:val="17"/>
  </w:num>
  <w:num w:numId="22">
    <w:abstractNumId w:val="25"/>
  </w:num>
  <w:num w:numId="23">
    <w:abstractNumId w:val="24"/>
  </w:num>
  <w:num w:numId="24">
    <w:abstractNumId w:val="21"/>
  </w:num>
  <w:num w:numId="25">
    <w:abstractNumId w:val="37"/>
  </w:num>
  <w:num w:numId="26">
    <w:abstractNumId w:val="2"/>
  </w:num>
  <w:num w:numId="27">
    <w:abstractNumId w:val="18"/>
  </w:num>
  <w:num w:numId="28">
    <w:abstractNumId w:val="33"/>
  </w:num>
  <w:num w:numId="29">
    <w:abstractNumId w:val="34"/>
  </w:num>
  <w:num w:numId="30">
    <w:abstractNumId w:val="32"/>
  </w:num>
  <w:num w:numId="31">
    <w:abstractNumId w:val="14"/>
  </w:num>
  <w:num w:numId="32">
    <w:abstractNumId w:val="20"/>
  </w:num>
  <w:num w:numId="33">
    <w:abstractNumId w:val="27"/>
  </w:num>
  <w:num w:numId="34">
    <w:abstractNumId w:val="31"/>
  </w:num>
  <w:num w:numId="35">
    <w:abstractNumId w:val="8"/>
  </w:num>
  <w:num w:numId="36">
    <w:abstractNumId w:val="36"/>
  </w:num>
  <w:num w:numId="37">
    <w:abstractNumId w:val="38"/>
  </w:num>
  <w:num w:numId="38">
    <w:abstractNumId w:val="9"/>
  </w:num>
  <w:num w:numId="39">
    <w:abstractNumId w:val="3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36C9"/>
    <w:rsid w:val="000536C9"/>
    <w:rsid w:val="00077EF9"/>
    <w:rsid w:val="00111E18"/>
    <w:rsid w:val="0016412D"/>
    <w:rsid w:val="00225AFB"/>
    <w:rsid w:val="002906FB"/>
    <w:rsid w:val="002B665B"/>
    <w:rsid w:val="003C40B4"/>
    <w:rsid w:val="004F7FC5"/>
    <w:rsid w:val="0052770B"/>
    <w:rsid w:val="005923E0"/>
    <w:rsid w:val="005944B3"/>
    <w:rsid w:val="005E3521"/>
    <w:rsid w:val="00600A33"/>
    <w:rsid w:val="0063446A"/>
    <w:rsid w:val="00634E21"/>
    <w:rsid w:val="00767932"/>
    <w:rsid w:val="00800C52"/>
    <w:rsid w:val="00886853"/>
    <w:rsid w:val="008B50CE"/>
    <w:rsid w:val="008C380D"/>
    <w:rsid w:val="009736F5"/>
    <w:rsid w:val="009E3092"/>
    <w:rsid w:val="00A0374F"/>
    <w:rsid w:val="00A037A2"/>
    <w:rsid w:val="00A41C84"/>
    <w:rsid w:val="00A57A5D"/>
    <w:rsid w:val="00B01D41"/>
    <w:rsid w:val="00B16A17"/>
    <w:rsid w:val="00B31DD3"/>
    <w:rsid w:val="00C246A3"/>
    <w:rsid w:val="00CB5DC0"/>
    <w:rsid w:val="00F43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A3"/>
    <w:pPr>
      <w:spacing w:after="200" w:line="276" w:lineRule="auto"/>
    </w:pPr>
    <w:rPr>
      <w:rFonts w:eastAsiaTheme="minorEastAsia"/>
      <w:lang w:eastAsia="ru-RU"/>
    </w:rPr>
  </w:style>
  <w:style w:type="paragraph" w:styleId="1">
    <w:name w:val="heading 1"/>
    <w:basedOn w:val="a"/>
    <w:next w:val="a"/>
    <w:link w:val="10"/>
    <w:qFormat/>
    <w:rsid w:val="00C246A3"/>
    <w:pPr>
      <w:spacing w:before="600" w:after="0" w:line="360" w:lineRule="auto"/>
      <w:outlineLvl w:val="0"/>
    </w:pPr>
    <w:rPr>
      <w:rFonts w:ascii="Cambria" w:eastAsia="Times New Roman" w:hAnsi="Cambria" w:cs="Times New Roman"/>
      <w:b/>
      <w:bCs/>
      <w:i/>
      <w:iCs/>
      <w:sz w:val="32"/>
      <w:szCs w:val="32"/>
    </w:rPr>
  </w:style>
  <w:style w:type="paragraph" w:styleId="2">
    <w:name w:val="heading 2"/>
    <w:basedOn w:val="a"/>
    <w:next w:val="a"/>
    <w:link w:val="20"/>
    <w:uiPriority w:val="9"/>
    <w:semiHidden/>
    <w:unhideWhenUsed/>
    <w:qFormat/>
    <w:rsid w:val="00C246A3"/>
    <w:pPr>
      <w:spacing w:before="320" w:after="0" w:line="36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C246A3"/>
    <w:pPr>
      <w:spacing w:before="320" w:after="0" w:line="360" w:lineRule="auto"/>
      <w:outlineLvl w:val="2"/>
    </w:pPr>
    <w:rPr>
      <w:rFonts w:ascii="Cambria" w:eastAsia="Times New Roman" w:hAnsi="Cambria" w:cs="Times New Roman"/>
      <w:b/>
      <w:bCs/>
      <w:i/>
      <w:iCs/>
      <w:sz w:val="26"/>
      <w:szCs w:val="26"/>
    </w:rPr>
  </w:style>
  <w:style w:type="paragraph" w:styleId="4">
    <w:name w:val="heading 4"/>
    <w:basedOn w:val="a"/>
    <w:next w:val="a"/>
    <w:link w:val="40"/>
    <w:uiPriority w:val="9"/>
    <w:semiHidden/>
    <w:unhideWhenUsed/>
    <w:qFormat/>
    <w:rsid w:val="00C246A3"/>
    <w:pPr>
      <w:spacing w:before="280" w:after="0" w:line="360" w:lineRule="auto"/>
      <w:outlineLvl w:val="3"/>
    </w:pPr>
    <w:rPr>
      <w:rFonts w:ascii="Cambria" w:eastAsia="Times New Roman" w:hAnsi="Cambria" w:cs="Times New Roman"/>
      <w:b/>
      <w:bCs/>
      <w:i/>
      <w:iCs/>
      <w:sz w:val="24"/>
      <w:szCs w:val="24"/>
    </w:rPr>
  </w:style>
  <w:style w:type="paragraph" w:styleId="5">
    <w:name w:val="heading 5"/>
    <w:basedOn w:val="a"/>
    <w:next w:val="a"/>
    <w:link w:val="50"/>
    <w:uiPriority w:val="9"/>
    <w:semiHidden/>
    <w:unhideWhenUsed/>
    <w:qFormat/>
    <w:rsid w:val="00C246A3"/>
    <w:pPr>
      <w:spacing w:before="280" w:after="0" w:line="360" w:lineRule="auto"/>
      <w:outlineLvl w:val="4"/>
    </w:pPr>
    <w:rPr>
      <w:rFonts w:ascii="Cambria" w:eastAsia="Times New Roman" w:hAnsi="Cambria" w:cs="Times New Roman"/>
      <w:b/>
      <w:bCs/>
      <w:i/>
      <w:iCs/>
      <w:sz w:val="20"/>
      <w:szCs w:val="20"/>
    </w:rPr>
  </w:style>
  <w:style w:type="paragraph" w:styleId="6">
    <w:name w:val="heading 6"/>
    <w:basedOn w:val="a"/>
    <w:next w:val="a"/>
    <w:link w:val="60"/>
    <w:uiPriority w:val="9"/>
    <w:semiHidden/>
    <w:unhideWhenUsed/>
    <w:qFormat/>
    <w:rsid w:val="00C246A3"/>
    <w:pPr>
      <w:spacing w:before="280" w:after="80" w:line="360" w:lineRule="auto"/>
      <w:outlineLvl w:val="5"/>
    </w:pPr>
    <w:rPr>
      <w:rFonts w:ascii="Cambria" w:eastAsia="Times New Roman" w:hAnsi="Cambria" w:cs="Times New Roman"/>
      <w:b/>
      <w:bCs/>
      <w:i/>
      <w:iCs/>
      <w:sz w:val="20"/>
      <w:szCs w:val="20"/>
    </w:rPr>
  </w:style>
  <w:style w:type="paragraph" w:styleId="7">
    <w:name w:val="heading 7"/>
    <w:basedOn w:val="a"/>
    <w:next w:val="a"/>
    <w:link w:val="70"/>
    <w:uiPriority w:val="9"/>
    <w:semiHidden/>
    <w:unhideWhenUsed/>
    <w:qFormat/>
    <w:rsid w:val="00C246A3"/>
    <w:pPr>
      <w:spacing w:before="280" w:after="0" w:line="360" w:lineRule="auto"/>
      <w:outlineLvl w:val="6"/>
    </w:pPr>
    <w:rPr>
      <w:rFonts w:ascii="Cambria" w:eastAsia="Times New Roman" w:hAnsi="Cambria" w:cs="Times New Roman"/>
      <w:b/>
      <w:bCs/>
      <w:i/>
      <w:iCs/>
      <w:sz w:val="20"/>
      <w:szCs w:val="20"/>
    </w:rPr>
  </w:style>
  <w:style w:type="paragraph" w:styleId="8">
    <w:name w:val="heading 8"/>
    <w:basedOn w:val="a"/>
    <w:next w:val="a"/>
    <w:link w:val="80"/>
    <w:uiPriority w:val="9"/>
    <w:semiHidden/>
    <w:unhideWhenUsed/>
    <w:qFormat/>
    <w:rsid w:val="00C246A3"/>
    <w:pPr>
      <w:spacing w:before="280" w:after="0" w:line="360" w:lineRule="auto"/>
      <w:outlineLvl w:val="7"/>
    </w:pPr>
    <w:rPr>
      <w:rFonts w:ascii="Cambria" w:eastAsia="Times New Roman" w:hAnsi="Cambria" w:cs="Times New Roman"/>
      <w:b/>
      <w:bCs/>
      <w:i/>
      <w:iCs/>
      <w:sz w:val="18"/>
      <w:szCs w:val="18"/>
    </w:rPr>
  </w:style>
  <w:style w:type="paragraph" w:styleId="9">
    <w:name w:val="heading 9"/>
    <w:basedOn w:val="a"/>
    <w:next w:val="a"/>
    <w:link w:val="90"/>
    <w:uiPriority w:val="9"/>
    <w:semiHidden/>
    <w:unhideWhenUsed/>
    <w:qFormat/>
    <w:rsid w:val="00C246A3"/>
    <w:pPr>
      <w:spacing w:before="280" w:after="0" w:line="360" w:lineRule="auto"/>
      <w:outlineLvl w:val="8"/>
    </w:pPr>
    <w:rPr>
      <w:rFonts w:ascii="Cambria" w:eastAsia="Times New Roman" w:hAnsi="Cambria" w:cs="Times New Roman"/>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TextChar">
    <w:name w:val="Endnote Text Char"/>
    <w:uiPriority w:val="99"/>
    <w:rsid w:val="00C246A3"/>
    <w:rPr>
      <w:sz w:val="20"/>
    </w:rPr>
  </w:style>
  <w:style w:type="character" w:customStyle="1" w:styleId="Heading1Char">
    <w:name w:val="Heading 1 Char"/>
    <w:basedOn w:val="a0"/>
    <w:uiPriority w:val="9"/>
    <w:rsid w:val="00C246A3"/>
    <w:rPr>
      <w:rFonts w:ascii="Arial" w:eastAsia="Arial" w:hAnsi="Arial" w:cs="Arial"/>
      <w:sz w:val="40"/>
      <w:szCs w:val="40"/>
    </w:rPr>
  </w:style>
  <w:style w:type="character" w:customStyle="1" w:styleId="Heading2Char">
    <w:name w:val="Heading 2 Char"/>
    <w:basedOn w:val="a0"/>
    <w:uiPriority w:val="9"/>
    <w:rsid w:val="00C246A3"/>
    <w:rPr>
      <w:rFonts w:ascii="Arial" w:eastAsia="Arial" w:hAnsi="Arial" w:cs="Arial"/>
      <w:sz w:val="34"/>
    </w:rPr>
  </w:style>
  <w:style w:type="character" w:customStyle="1" w:styleId="Heading3Char">
    <w:name w:val="Heading 3 Char"/>
    <w:basedOn w:val="a0"/>
    <w:uiPriority w:val="9"/>
    <w:rsid w:val="00C246A3"/>
    <w:rPr>
      <w:rFonts w:ascii="Arial" w:eastAsia="Arial" w:hAnsi="Arial" w:cs="Arial"/>
      <w:sz w:val="30"/>
      <w:szCs w:val="30"/>
    </w:rPr>
  </w:style>
  <w:style w:type="character" w:customStyle="1" w:styleId="Heading4Char">
    <w:name w:val="Heading 4 Char"/>
    <w:basedOn w:val="a0"/>
    <w:uiPriority w:val="9"/>
    <w:rsid w:val="00C246A3"/>
    <w:rPr>
      <w:rFonts w:ascii="Arial" w:eastAsia="Arial" w:hAnsi="Arial" w:cs="Arial"/>
      <w:b/>
      <w:bCs/>
      <w:sz w:val="26"/>
      <w:szCs w:val="26"/>
    </w:rPr>
  </w:style>
  <w:style w:type="character" w:customStyle="1" w:styleId="Heading5Char">
    <w:name w:val="Heading 5 Char"/>
    <w:basedOn w:val="a0"/>
    <w:uiPriority w:val="9"/>
    <w:rsid w:val="00C246A3"/>
    <w:rPr>
      <w:rFonts w:ascii="Arial" w:eastAsia="Arial" w:hAnsi="Arial" w:cs="Arial"/>
      <w:b/>
      <w:bCs/>
      <w:sz w:val="24"/>
      <w:szCs w:val="24"/>
    </w:rPr>
  </w:style>
  <w:style w:type="character" w:customStyle="1" w:styleId="Heading6Char">
    <w:name w:val="Heading 6 Char"/>
    <w:basedOn w:val="a0"/>
    <w:uiPriority w:val="9"/>
    <w:rsid w:val="00C246A3"/>
    <w:rPr>
      <w:rFonts w:ascii="Arial" w:eastAsia="Arial" w:hAnsi="Arial" w:cs="Arial"/>
      <w:b/>
      <w:bCs/>
      <w:sz w:val="22"/>
      <w:szCs w:val="22"/>
    </w:rPr>
  </w:style>
  <w:style w:type="character" w:customStyle="1" w:styleId="Heading7Char">
    <w:name w:val="Heading 7 Char"/>
    <w:basedOn w:val="a0"/>
    <w:uiPriority w:val="9"/>
    <w:rsid w:val="00C246A3"/>
    <w:rPr>
      <w:rFonts w:ascii="Arial" w:eastAsia="Arial" w:hAnsi="Arial" w:cs="Arial"/>
      <w:b/>
      <w:bCs/>
      <w:i/>
      <w:iCs/>
      <w:sz w:val="22"/>
      <w:szCs w:val="22"/>
    </w:rPr>
  </w:style>
  <w:style w:type="character" w:customStyle="1" w:styleId="Heading8Char">
    <w:name w:val="Heading 8 Char"/>
    <w:basedOn w:val="a0"/>
    <w:uiPriority w:val="9"/>
    <w:rsid w:val="00C246A3"/>
    <w:rPr>
      <w:rFonts w:ascii="Arial" w:eastAsia="Arial" w:hAnsi="Arial" w:cs="Arial"/>
      <w:i/>
      <w:iCs/>
      <w:sz w:val="22"/>
      <w:szCs w:val="22"/>
    </w:rPr>
  </w:style>
  <w:style w:type="character" w:customStyle="1" w:styleId="Heading9Char">
    <w:name w:val="Heading 9 Char"/>
    <w:basedOn w:val="a0"/>
    <w:uiPriority w:val="9"/>
    <w:rsid w:val="00C246A3"/>
    <w:rPr>
      <w:rFonts w:ascii="Arial" w:eastAsia="Arial" w:hAnsi="Arial" w:cs="Arial"/>
      <w:i/>
      <w:iCs/>
      <w:sz w:val="21"/>
      <w:szCs w:val="21"/>
    </w:rPr>
  </w:style>
  <w:style w:type="character" w:customStyle="1" w:styleId="TitleChar">
    <w:name w:val="Title Char"/>
    <w:basedOn w:val="a0"/>
    <w:uiPriority w:val="10"/>
    <w:rsid w:val="00C246A3"/>
    <w:rPr>
      <w:sz w:val="48"/>
      <w:szCs w:val="48"/>
    </w:rPr>
  </w:style>
  <w:style w:type="character" w:customStyle="1" w:styleId="SubtitleChar">
    <w:name w:val="Subtitle Char"/>
    <w:basedOn w:val="a0"/>
    <w:uiPriority w:val="11"/>
    <w:rsid w:val="00C246A3"/>
    <w:rPr>
      <w:sz w:val="24"/>
      <w:szCs w:val="24"/>
    </w:rPr>
  </w:style>
  <w:style w:type="character" w:customStyle="1" w:styleId="QuoteChar">
    <w:name w:val="Quote Char"/>
    <w:uiPriority w:val="29"/>
    <w:rsid w:val="00C246A3"/>
    <w:rPr>
      <w:i/>
    </w:rPr>
  </w:style>
  <w:style w:type="character" w:customStyle="1" w:styleId="IntenseQuoteChar">
    <w:name w:val="Intense Quote Char"/>
    <w:uiPriority w:val="30"/>
    <w:rsid w:val="00C246A3"/>
    <w:rPr>
      <w:i/>
    </w:rPr>
  </w:style>
  <w:style w:type="character" w:customStyle="1" w:styleId="HeaderChar">
    <w:name w:val="Header Char"/>
    <w:basedOn w:val="a0"/>
    <w:uiPriority w:val="99"/>
    <w:rsid w:val="00C246A3"/>
  </w:style>
  <w:style w:type="character" w:customStyle="1" w:styleId="FooterChar">
    <w:name w:val="Footer Char"/>
    <w:basedOn w:val="a0"/>
    <w:uiPriority w:val="99"/>
    <w:rsid w:val="00C246A3"/>
  </w:style>
  <w:style w:type="character" w:customStyle="1" w:styleId="CaptionChar">
    <w:name w:val="Caption Char"/>
    <w:uiPriority w:val="99"/>
    <w:rsid w:val="00C246A3"/>
  </w:style>
  <w:style w:type="table" w:styleId="a3">
    <w:name w:val="Table Grid"/>
    <w:basedOn w:val="a1"/>
    <w:uiPriority w:val="59"/>
    <w:rsid w:val="00C246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246A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C246A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1"/>
    <w:uiPriority w:val="59"/>
    <w:rsid w:val="00C246A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C246A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246A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246A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246A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246A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246A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246A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246A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246A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246A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246A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246A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246A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246A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246A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246A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246A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246A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246A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246A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246A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246A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246A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246A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246A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246A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246A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246A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246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246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246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246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246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246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246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246A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246A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246A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246A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246A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246A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246A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C246A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246A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246A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246A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246A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246A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246A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246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246A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246A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246A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246A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246A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246A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246A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246A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246A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246A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246A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246A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246A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246A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246A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246A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246A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246A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246A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246A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246A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246A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246A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246A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246A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246A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246A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246A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246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246A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246A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246A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246A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246A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246A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246A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246A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246A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246A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246A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246A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246A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246A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246A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246A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246A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246A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246A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246A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246A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246A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246A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246A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246A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246A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246A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246A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246A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246A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246A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246A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246A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246A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246A3"/>
    <w:rPr>
      <w:sz w:val="18"/>
    </w:rPr>
  </w:style>
  <w:style w:type="paragraph" w:styleId="a4">
    <w:name w:val="endnote text"/>
    <w:basedOn w:val="a"/>
    <w:link w:val="a5"/>
    <w:uiPriority w:val="99"/>
    <w:semiHidden/>
    <w:unhideWhenUsed/>
    <w:rsid w:val="00C246A3"/>
    <w:pPr>
      <w:spacing w:after="0" w:line="240" w:lineRule="auto"/>
    </w:pPr>
    <w:rPr>
      <w:sz w:val="20"/>
    </w:rPr>
  </w:style>
  <w:style w:type="character" w:customStyle="1" w:styleId="a5">
    <w:name w:val="Текст концевой сноски Знак"/>
    <w:link w:val="a4"/>
    <w:uiPriority w:val="99"/>
    <w:rsid w:val="00C246A3"/>
    <w:rPr>
      <w:sz w:val="20"/>
    </w:rPr>
  </w:style>
  <w:style w:type="character" w:styleId="a6">
    <w:name w:val="endnote reference"/>
    <w:basedOn w:val="a0"/>
    <w:uiPriority w:val="99"/>
    <w:semiHidden/>
    <w:unhideWhenUsed/>
    <w:rsid w:val="00C246A3"/>
    <w:rPr>
      <w:vertAlign w:val="superscript"/>
    </w:rPr>
  </w:style>
  <w:style w:type="paragraph" w:styleId="12">
    <w:name w:val="toc 1"/>
    <w:basedOn w:val="a"/>
    <w:next w:val="a"/>
    <w:uiPriority w:val="39"/>
    <w:unhideWhenUsed/>
    <w:rsid w:val="00C246A3"/>
    <w:pPr>
      <w:spacing w:after="57"/>
    </w:pPr>
  </w:style>
  <w:style w:type="paragraph" w:styleId="22">
    <w:name w:val="toc 2"/>
    <w:basedOn w:val="a"/>
    <w:next w:val="a"/>
    <w:uiPriority w:val="39"/>
    <w:unhideWhenUsed/>
    <w:rsid w:val="00C246A3"/>
    <w:pPr>
      <w:spacing w:after="57"/>
      <w:ind w:left="283"/>
    </w:pPr>
  </w:style>
  <w:style w:type="paragraph" w:styleId="32">
    <w:name w:val="toc 3"/>
    <w:basedOn w:val="a"/>
    <w:next w:val="a"/>
    <w:uiPriority w:val="39"/>
    <w:unhideWhenUsed/>
    <w:rsid w:val="00C246A3"/>
    <w:pPr>
      <w:spacing w:after="57"/>
      <w:ind w:left="567"/>
    </w:pPr>
  </w:style>
  <w:style w:type="paragraph" w:styleId="42">
    <w:name w:val="toc 4"/>
    <w:basedOn w:val="a"/>
    <w:next w:val="a"/>
    <w:uiPriority w:val="39"/>
    <w:unhideWhenUsed/>
    <w:rsid w:val="00C246A3"/>
    <w:pPr>
      <w:spacing w:after="57"/>
      <w:ind w:left="850"/>
    </w:pPr>
  </w:style>
  <w:style w:type="paragraph" w:styleId="52">
    <w:name w:val="toc 5"/>
    <w:basedOn w:val="a"/>
    <w:next w:val="a"/>
    <w:uiPriority w:val="39"/>
    <w:unhideWhenUsed/>
    <w:rsid w:val="00C246A3"/>
    <w:pPr>
      <w:spacing w:after="57"/>
      <w:ind w:left="1134"/>
    </w:pPr>
  </w:style>
  <w:style w:type="paragraph" w:styleId="61">
    <w:name w:val="toc 6"/>
    <w:basedOn w:val="a"/>
    <w:next w:val="a"/>
    <w:uiPriority w:val="39"/>
    <w:unhideWhenUsed/>
    <w:rsid w:val="00C246A3"/>
    <w:pPr>
      <w:spacing w:after="57"/>
      <w:ind w:left="1417"/>
    </w:pPr>
  </w:style>
  <w:style w:type="paragraph" w:styleId="71">
    <w:name w:val="toc 7"/>
    <w:basedOn w:val="a"/>
    <w:next w:val="a"/>
    <w:uiPriority w:val="39"/>
    <w:unhideWhenUsed/>
    <w:rsid w:val="00C246A3"/>
    <w:pPr>
      <w:spacing w:after="57"/>
      <w:ind w:left="1701"/>
    </w:pPr>
  </w:style>
  <w:style w:type="paragraph" w:styleId="81">
    <w:name w:val="toc 8"/>
    <w:basedOn w:val="a"/>
    <w:next w:val="a"/>
    <w:uiPriority w:val="39"/>
    <w:unhideWhenUsed/>
    <w:rsid w:val="00C246A3"/>
    <w:pPr>
      <w:spacing w:after="57"/>
      <w:ind w:left="1984"/>
    </w:pPr>
  </w:style>
  <w:style w:type="paragraph" w:styleId="91">
    <w:name w:val="toc 9"/>
    <w:basedOn w:val="a"/>
    <w:next w:val="a"/>
    <w:uiPriority w:val="39"/>
    <w:unhideWhenUsed/>
    <w:rsid w:val="00C246A3"/>
    <w:pPr>
      <w:spacing w:after="57"/>
      <w:ind w:left="2268"/>
    </w:pPr>
  </w:style>
  <w:style w:type="paragraph" w:styleId="a7">
    <w:name w:val="table of figures"/>
    <w:basedOn w:val="a"/>
    <w:next w:val="a"/>
    <w:uiPriority w:val="99"/>
    <w:unhideWhenUsed/>
    <w:rsid w:val="00C246A3"/>
    <w:pPr>
      <w:spacing w:after="0"/>
    </w:pPr>
  </w:style>
  <w:style w:type="character" w:customStyle="1" w:styleId="10">
    <w:name w:val="Заголовок 1 Знак"/>
    <w:basedOn w:val="a0"/>
    <w:link w:val="1"/>
    <w:rsid w:val="00C246A3"/>
    <w:rPr>
      <w:rFonts w:ascii="Cambria" w:eastAsia="Times New Roman" w:hAnsi="Cambria" w:cs="Times New Roman"/>
      <w:b/>
      <w:bCs/>
      <w:i/>
      <w:iCs/>
      <w:sz w:val="32"/>
      <w:szCs w:val="32"/>
      <w:lang w:eastAsia="ru-RU"/>
    </w:rPr>
  </w:style>
  <w:style w:type="character" w:customStyle="1" w:styleId="20">
    <w:name w:val="Заголовок 2 Знак"/>
    <w:basedOn w:val="a0"/>
    <w:link w:val="2"/>
    <w:uiPriority w:val="9"/>
    <w:semiHidden/>
    <w:rsid w:val="00C246A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246A3"/>
    <w:rPr>
      <w:rFonts w:ascii="Cambria" w:eastAsia="Times New Roman" w:hAnsi="Cambria" w:cs="Times New Roman"/>
      <w:b/>
      <w:bCs/>
      <w:i/>
      <w:iCs/>
      <w:sz w:val="26"/>
      <w:szCs w:val="26"/>
      <w:lang w:eastAsia="ru-RU"/>
    </w:rPr>
  </w:style>
  <w:style w:type="character" w:customStyle="1" w:styleId="40">
    <w:name w:val="Заголовок 4 Знак"/>
    <w:basedOn w:val="a0"/>
    <w:link w:val="4"/>
    <w:uiPriority w:val="9"/>
    <w:semiHidden/>
    <w:rsid w:val="00C246A3"/>
    <w:rPr>
      <w:rFonts w:ascii="Cambria" w:eastAsia="Times New Roman" w:hAnsi="Cambria" w:cs="Times New Roman"/>
      <w:b/>
      <w:bCs/>
      <w:i/>
      <w:iCs/>
      <w:sz w:val="24"/>
      <w:szCs w:val="24"/>
      <w:lang w:eastAsia="ru-RU"/>
    </w:rPr>
  </w:style>
  <w:style w:type="character" w:customStyle="1" w:styleId="50">
    <w:name w:val="Заголовок 5 Знак"/>
    <w:basedOn w:val="a0"/>
    <w:link w:val="5"/>
    <w:uiPriority w:val="9"/>
    <w:semiHidden/>
    <w:rsid w:val="00C246A3"/>
    <w:rPr>
      <w:rFonts w:ascii="Cambria" w:eastAsia="Times New Roman" w:hAnsi="Cambria" w:cs="Times New Roman"/>
      <w:b/>
      <w:bCs/>
      <w:i/>
      <w:iCs/>
      <w:sz w:val="20"/>
      <w:szCs w:val="20"/>
      <w:lang w:eastAsia="ru-RU"/>
    </w:rPr>
  </w:style>
  <w:style w:type="character" w:customStyle="1" w:styleId="60">
    <w:name w:val="Заголовок 6 Знак"/>
    <w:basedOn w:val="a0"/>
    <w:link w:val="6"/>
    <w:uiPriority w:val="9"/>
    <w:semiHidden/>
    <w:rsid w:val="00C246A3"/>
    <w:rPr>
      <w:rFonts w:ascii="Cambria" w:eastAsia="Times New Roman" w:hAnsi="Cambria" w:cs="Times New Roman"/>
      <w:b/>
      <w:bCs/>
      <w:i/>
      <w:iCs/>
      <w:sz w:val="20"/>
      <w:szCs w:val="20"/>
      <w:lang w:eastAsia="ru-RU"/>
    </w:rPr>
  </w:style>
  <w:style w:type="character" w:customStyle="1" w:styleId="70">
    <w:name w:val="Заголовок 7 Знак"/>
    <w:basedOn w:val="a0"/>
    <w:link w:val="7"/>
    <w:uiPriority w:val="9"/>
    <w:semiHidden/>
    <w:rsid w:val="00C246A3"/>
    <w:rPr>
      <w:rFonts w:ascii="Cambria" w:eastAsia="Times New Roman" w:hAnsi="Cambria" w:cs="Times New Roman"/>
      <w:b/>
      <w:bCs/>
      <w:i/>
      <w:iCs/>
      <w:sz w:val="20"/>
      <w:szCs w:val="20"/>
      <w:lang w:eastAsia="ru-RU"/>
    </w:rPr>
  </w:style>
  <w:style w:type="character" w:customStyle="1" w:styleId="80">
    <w:name w:val="Заголовок 8 Знак"/>
    <w:basedOn w:val="a0"/>
    <w:link w:val="8"/>
    <w:uiPriority w:val="9"/>
    <w:semiHidden/>
    <w:rsid w:val="00C246A3"/>
    <w:rPr>
      <w:rFonts w:ascii="Cambria" w:eastAsia="Times New Roman" w:hAnsi="Cambria" w:cs="Times New Roman"/>
      <w:b/>
      <w:bCs/>
      <w:i/>
      <w:iCs/>
      <w:sz w:val="18"/>
      <w:szCs w:val="18"/>
      <w:lang w:eastAsia="ru-RU"/>
    </w:rPr>
  </w:style>
  <w:style w:type="character" w:customStyle="1" w:styleId="90">
    <w:name w:val="Заголовок 9 Знак"/>
    <w:basedOn w:val="a0"/>
    <w:link w:val="9"/>
    <w:uiPriority w:val="9"/>
    <w:semiHidden/>
    <w:rsid w:val="00C246A3"/>
    <w:rPr>
      <w:rFonts w:ascii="Cambria" w:eastAsia="Times New Roman" w:hAnsi="Cambria" w:cs="Times New Roman"/>
      <w:i/>
      <w:iCs/>
      <w:sz w:val="18"/>
      <w:szCs w:val="18"/>
      <w:lang w:eastAsia="ru-RU"/>
    </w:rPr>
  </w:style>
  <w:style w:type="paragraph" w:styleId="a8">
    <w:name w:val="caption"/>
    <w:basedOn w:val="a"/>
    <w:next w:val="a"/>
    <w:uiPriority w:val="35"/>
    <w:semiHidden/>
    <w:unhideWhenUsed/>
    <w:qFormat/>
    <w:rsid w:val="00C246A3"/>
    <w:pPr>
      <w:spacing w:after="240" w:line="480" w:lineRule="auto"/>
      <w:ind w:firstLine="360"/>
    </w:pPr>
    <w:rPr>
      <w:rFonts w:ascii="Calibri" w:eastAsia="Calibri" w:hAnsi="Calibri" w:cs="Times New Roman"/>
      <w:b/>
      <w:bCs/>
      <w:sz w:val="18"/>
      <w:szCs w:val="18"/>
      <w:lang w:val="en-US" w:eastAsia="en-US" w:bidi="en-US"/>
    </w:rPr>
  </w:style>
  <w:style w:type="paragraph" w:styleId="a9">
    <w:name w:val="Title"/>
    <w:basedOn w:val="a"/>
    <w:next w:val="a"/>
    <w:link w:val="aa"/>
    <w:uiPriority w:val="10"/>
    <w:qFormat/>
    <w:rsid w:val="00C246A3"/>
    <w:pPr>
      <w:spacing w:after="240" w:line="240" w:lineRule="auto"/>
    </w:pPr>
    <w:rPr>
      <w:rFonts w:ascii="Cambria" w:eastAsia="Times New Roman" w:hAnsi="Cambria" w:cs="Times New Roman"/>
      <w:b/>
      <w:bCs/>
      <w:i/>
      <w:iCs/>
      <w:spacing w:val="10"/>
      <w:sz w:val="60"/>
      <w:szCs w:val="60"/>
    </w:rPr>
  </w:style>
  <w:style w:type="character" w:customStyle="1" w:styleId="aa">
    <w:name w:val="Название Знак"/>
    <w:basedOn w:val="a0"/>
    <w:link w:val="a9"/>
    <w:uiPriority w:val="10"/>
    <w:rsid w:val="00C246A3"/>
    <w:rPr>
      <w:rFonts w:ascii="Cambria" w:eastAsia="Times New Roman" w:hAnsi="Cambria" w:cs="Times New Roman"/>
      <w:b/>
      <w:bCs/>
      <w:i/>
      <w:iCs/>
      <w:spacing w:val="10"/>
      <w:sz w:val="60"/>
      <w:szCs w:val="60"/>
      <w:lang w:eastAsia="ru-RU"/>
    </w:rPr>
  </w:style>
  <w:style w:type="paragraph" w:styleId="ab">
    <w:name w:val="Subtitle"/>
    <w:basedOn w:val="a"/>
    <w:next w:val="a"/>
    <w:link w:val="ac"/>
    <w:uiPriority w:val="11"/>
    <w:qFormat/>
    <w:rsid w:val="00C246A3"/>
    <w:pPr>
      <w:spacing w:after="320" w:line="480" w:lineRule="auto"/>
      <w:ind w:firstLine="360"/>
      <w:jc w:val="right"/>
    </w:pPr>
    <w:rPr>
      <w:rFonts w:ascii="Calibri" w:eastAsia="Calibri" w:hAnsi="Calibri" w:cs="Times New Roman"/>
      <w:i/>
      <w:iCs/>
      <w:color w:val="808080"/>
      <w:spacing w:val="10"/>
      <w:sz w:val="24"/>
      <w:szCs w:val="24"/>
    </w:rPr>
  </w:style>
  <w:style w:type="character" w:customStyle="1" w:styleId="ac">
    <w:name w:val="Подзаголовок Знак"/>
    <w:basedOn w:val="a0"/>
    <w:link w:val="ab"/>
    <w:uiPriority w:val="11"/>
    <w:rsid w:val="00C246A3"/>
    <w:rPr>
      <w:rFonts w:ascii="Calibri" w:eastAsia="Calibri" w:hAnsi="Calibri" w:cs="Times New Roman"/>
      <w:i/>
      <w:iCs/>
      <w:color w:val="808080"/>
      <w:spacing w:val="10"/>
      <w:sz w:val="24"/>
      <w:szCs w:val="24"/>
      <w:lang w:eastAsia="ru-RU"/>
    </w:rPr>
  </w:style>
  <w:style w:type="character" w:styleId="ad">
    <w:name w:val="Strong"/>
    <w:uiPriority w:val="22"/>
    <w:qFormat/>
    <w:rsid w:val="00C246A3"/>
    <w:rPr>
      <w:b/>
      <w:bCs/>
      <w:spacing w:val="0"/>
    </w:rPr>
  </w:style>
  <w:style w:type="character" w:styleId="ae">
    <w:name w:val="Emphasis"/>
    <w:uiPriority w:val="20"/>
    <w:qFormat/>
    <w:rsid w:val="00C246A3"/>
    <w:rPr>
      <w:b/>
      <w:bCs/>
      <w:i/>
      <w:iCs/>
      <w:color w:val="auto"/>
    </w:rPr>
  </w:style>
  <w:style w:type="paragraph" w:styleId="af">
    <w:name w:val="No Spacing"/>
    <w:basedOn w:val="a"/>
    <w:link w:val="af0"/>
    <w:uiPriority w:val="1"/>
    <w:qFormat/>
    <w:rsid w:val="00C246A3"/>
    <w:pPr>
      <w:spacing w:after="0" w:line="240" w:lineRule="auto"/>
    </w:pPr>
    <w:rPr>
      <w:rFonts w:ascii="Calibri" w:eastAsia="Calibri" w:hAnsi="Calibri" w:cs="Times New Roman"/>
      <w:lang w:val="en-US" w:eastAsia="en-US" w:bidi="en-US"/>
    </w:rPr>
  </w:style>
  <w:style w:type="character" w:customStyle="1" w:styleId="af0">
    <w:name w:val="Без интервала Знак"/>
    <w:basedOn w:val="a0"/>
    <w:link w:val="af"/>
    <w:uiPriority w:val="1"/>
    <w:rsid w:val="00C246A3"/>
    <w:rPr>
      <w:rFonts w:ascii="Calibri" w:eastAsia="Calibri" w:hAnsi="Calibri" w:cs="Times New Roman"/>
      <w:lang w:val="en-US" w:bidi="en-US"/>
    </w:rPr>
  </w:style>
  <w:style w:type="paragraph" w:styleId="af1">
    <w:name w:val="List Paragraph"/>
    <w:basedOn w:val="a"/>
    <w:uiPriority w:val="1"/>
    <w:qFormat/>
    <w:rsid w:val="00C246A3"/>
    <w:pPr>
      <w:spacing w:after="240" w:line="480" w:lineRule="auto"/>
      <w:ind w:left="720" w:firstLine="360"/>
      <w:contextualSpacing/>
    </w:pPr>
    <w:rPr>
      <w:rFonts w:ascii="Calibri" w:eastAsia="Calibri" w:hAnsi="Calibri" w:cs="Times New Roman"/>
      <w:lang w:val="en-US" w:eastAsia="en-US" w:bidi="en-US"/>
    </w:rPr>
  </w:style>
  <w:style w:type="paragraph" w:styleId="23">
    <w:name w:val="Quote"/>
    <w:basedOn w:val="a"/>
    <w:next w:val="a"/>
    <w:link w:val="24"/>
    <w:uiPriority w:val="29"/>
    <w:qFormat/>
    <w:rsid w:val="00C246A3"/>
    <w:pPr>
      <w:spacing w:after="240" w:line="480" w:lineRule="auto"/>
      <w:ind w:firstLine="360"/>
    </w:pPr>
    <w:rPr>
      <w:rFonts w:ascii="Calibri" w:eastAsia="Calibri" w:hAnsi="Calibri" w:cs="Times New Roman"/>
      <w:color w:val="5A5A5A"/>
      <w:sz w:val="20"/>
      <w:szCs w:val="20"/>
    </w:rPr>
  </w:style>
  <w:style w:type="character" w:customStyle="1" w:styleId="24">
    <w:name w:val="Цитата 2 Знак"/>
    <w:basedOn w:val="a0"/>
    <w:link w:val="23"/>
    <w:uiPriority w:val="29"/>
    <w:rsid w:val="00C246A3"/>
    <w:rPr>
      <w:rFonts w:ascii="Calibri" w:eastAsia="Calibri" w:hAnsi="Calibri" w:cs="Times New Roman"/>
      <w:color w:val="5A5A5A"/>
      <w:sz w:val="20"/>
      <w:szCs w:val="20"/>
      <w:lang w:eastAsia="ru-RU"/>
    </w:rPr>
  </w:style>
  <w:style w:type="paragraph" w:styleId="af2">
    <w:name w:val="Intense Quote"/>
    <w:basedOn w:val="a"/>
    <w:next w:val="a"/>
    <w:link w:val="af3"/>
    <w:uiPriority w:val="30"/>
    <w:qFormat/>
    <w:rsid w:val="00C246A3"/>
    <w:pPr>
      <w:spacing w:before="320" w:after="480" w:line="240" w:lineRule="auto"/>
      <w:ind w:left="720" w:right="720"/>
      <w:jc w:val="center"/>
    </w:pPr>
    <w:rPr>
      <w:rFonts w:ascii="Cambria" w:eastAsia="Times New Roman" w:hAnsi="Cambria" w:cs="Times New Roman"/>
      <w:i/>
      <w:iCs/>
      <w:sz w:val="20"/>
      <w:szCs w:val="20"/>
    </w:rPr>
  </w:style>
  <w:style w:type="character" w:customStyle="1" w:styleId="af3">
    <w:name w:val="Выделенная цитата Знак"/>
    <w:basedOn w:val="a0"/>
    <w:link w:val="af2"/>
    <w:uiPriority w:val="30"/>
    <w:rsid w:val="00C246A3"/>
    <w:rPr>
      <w:rFonts w:ascii="Cambria" w:eastAsia="Times New Roman" w:hAnsi="Cambria" w:cs="Times New Roman"/>
      <w:i/>
      <w:iCs/>
      <w:sz w:val="20"/>
      <w:szCs w:val="20"/>
      <w:lang w:eastAsia="ru-RU"/>
    </w:rPr>
  </w:style>
  <w:style w:type="character" w:styleId="af4">
    <w:name w:val="Subtle Emphasis"/>
    <w:uiPriority w:val="19"/>
    <w:qFormat/>
    <w:rsid w:val="00C246A3"/>
    <w:rPr>
      <w:i/>
      <w:iCs/>
      <w:color w:val="5A5A5A"/>
    </w:rPr>
  </w:style>
  <w:style w:type="character" w:styleId="af5">
    <w:name w:val="Intense Emphasis"/>
    <w:uiPriority w:val="21"/>
    <w:qFormat/>
    <w:rsid w:val="00C246A3"/>
    <w:rPr>
      <w:b/>
      <w:bCs/>
      <w:i/>
      <w:iCs/>
      <w:color w:val="auto"/>
      <w:u w:val="single"/>
    </w:rPr>
  </w:style>
  <w:style w:type="character" w:styleId="af6">
    <w:name w:val="Subtle Reference"/>
    <w:uiPriority w:val="31"/>
    <w:qFormat/>
    <w:rsid w:val="00C246A3"/>
    <w:rPr>
      <w:smallCaps/>
    </w:rPr>
  </w:style>
  <w:style w:type="character" w:styleId="af7">
    <w:name w:val="Intense Reference"/>
    <w:uiPriority w:val="32"/>
    <w:qFormat/>
    <w:rsid w:val="00C246A3"/>
    <w:rPr>
      <w:b/>
      <w:bCs/>
      <w:smallCaps/>
      <w:color w:val="auto"/>
    </w:rPr>
  </w:style>
  <w:style w:type="character" w:styleId="af8">
    <w:name w:val="Book Title"/>
    <w:uiPriority w:val="33"/>
    <w:qFormat/>
    <w:rsid w:val="00C246A3"/>
    <w:rPr>
      <w:rFonts w:ascii="Cambria" w:eastAsia="Times New Roman" w:hAnsi="Cambria" w:cs="Times New Roman"/>
      <w:b/>
      <w:bCs/>
      <w:smallCaps/>
      <w:color w:val="auto"/>
      <w:u w:val="single"/>
    </w:rPr>
  </w:style>
  <w:style w:type="paragraph" w:styleId="af9">
    <w:name w:val="TOC Heading"/>
    <w:basedOn w:val="1"/>
    <w:next w:val="a"/>
    <w:uiPriority w:val="39"/>
    <w:semiHidden/>
    <w:unhideWhenUsed/>
    <w:qFormat/>
    <w:rsid w:val="00C246A3"/>
    <w:pPr>
      <w:outlineLvl w:val="9"/>
    </w:pPr>
  </w:style>
  <w:style w:type="paragraph" w:styleId="afa">
    <w:name w:val="Balloon Text"/>
    <w:basedOn w:val="a"/>
    <w:link w:val="afb"/>
    <w:uiPriority w:val="99"/>
    <w:unhideWhenUsed/>
    <w:rsid w:val="00C246A3"/>
    <w:pPr>
      <w:spacing w:after="0" w:line="240" w:lineRule="auto"/>
      <w:ind w:firstLine="360"/>
    </w:pPr>
    <w:rPr>
      <w:rFonts w:ascii="Tahoma" w:eastAsia="Calibri" w:hAnsi="Tahoma" w:cs="Times New Roman"/>
      <w:sz w:val="16"/>
      <w:szCs w:val="16"/>
    </w:rPr>
  </w:style>
  <w:style w:type="character" w:customStyle="1" w:styleId="afb">
    <w:name w:val="Текст выноски Знак"/>
    <w:basedOn w:val="a0"/>
    <w:link w:val="afa"/>
    <w:uiPriority w:val="99"/>
    <w:rsid w:val="00C246A3"/>
    <w:rPr>
      <w:rFonts w:ascii="Tahoma" w:eastAsia="Calibri" w:hAnsi="Tahoma" w:cs="Times New Roman"/>
      <w:sz w:val="16"/>
      <w:szCs w:val="16"/>
      <w:lang w:eastAsia="ru-RU"/>
    </w:rPr>
  </w:style>
  <w:style w:type="paragraph" w:styleId="afc">
    <w:name w:val="Block Text"/>
    <w:basedOn w:val="a"/>
    <w:rsid w:val="00C246A3"/>
    <w:pPr>
      <w:spacing w:after="0" w:line="240" w:lineRule="auto"/>
      <w:ind w:left="-180" w:right="-81"/>
      <w:jc w:val="both"/>
    </w:pPr>
    <w:rPr>
      <w:rFonts w:ascii="Times New Roman" w:eastAsia="Times New Roman" w:hAnsi="Times New Roman" w:cs="Times New Roman"/>
      <w:sz w:val="24"/>
      <w:szCs w:val="24"/>
    </w:rPr>
  </w:style>
  <w:style w:type="paragraph" w:styleId="afd">
    <w:name w:val="Body Text Indent"/>
    <w:basedOn w:val="a"/>
    <w:link w:val="afe"/>
    <w:rsid w:val="00C246A3"/>
    <w:pPr>
      <w:spacing w:after="0" w:line="240" w:lineRule="auto"/>
      <w:ind w:left="-180"/>
      <w:jc w:val="both"/>
    </w:pPr>
    <w:rPr>
      <w:rFonts w:ascii="Times New Roman" w:eastAsia="Times New Roman" w:hAnsi="Times New Roman" w:cs="Times New Roman"/>
      <w:sz w:val="24"/>
      <w:szCs w:val="24"/>
    </w:rPr>
  </w:style>
  <w:style w:type="character" w:customStyle="1" w:styleId="afe">
    <w:name w:val="Основной текст с отступом Знак"/>
    <w:basedOn w:val="a0"/>
    <w:link w:val="afd"/>
    <w:rsid w:val="00C246A3"/>
    <w:rPr>
      <w:rFonts w:ascii="Times New Roman" w:eastAsia="Times New Roman" w:hAnsi="Times New Roman" w:cs="Times New Roman"/>
      <w:sz w:val="24"/>
      <w:szCs w:val="24"/>
      <w:lang w:eastAsia="ru-RU"/>
    </w:rPr>
  </w:style>
  <w:style w:type="paragraph" w:styleId="25">
    <w:name w:val="Body Text Indent 2"/>
    <w:basedOn w:val="a"/>
    <w:link w:val="26"/>
    <w:rsid w:val="00C246A3"/>
    <w:pPr>
      <w:spacing w:after="0" w:line="240" w:lineRule="auto"/>
      <w:ind w:left="360"/>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C246A3"/>
    <w:rPr>
      <w:rFonts w:ascii="Times New Roman" w:eastAsia="Times New Roman" w:hAnsi="Times New Roman" w:cs="Times New Roman"/>
      <w:sz w:val="24"/>
      <w:szCs w:val="24"/>
      <w:lang w:eastAsia="ru-RU"/>
    </w:rPr>
  </w:style>
  <w:style w:type="paragraph" w:styleId="33">
    <w:name w:val="Body Text Indent 3"/>
    <w:basedOn w:val="a"/>
    <w:link w:val="34"/>
    <w:rsid w:val="00C246A3"/>
    <w:pPr>
      <w:spacing w:after="0" w:line="240" w:lineRule="auto"/>
      <w:ind w:firstLine="36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C246A3"/>
    <w:rPr>
      <w:rFonts w:ascii="Times New Roman" w:eastAsia="Times New Roman" w:hAnsi="Times New Roman" w:cs="Times New Roman"/>
      <w:sz w:val="24"/>
      <w:szCs w:val="24"/>
      <w:lang w:eastAsia="ru-RU"/>
    </w:rPr>
  </w:style>
  <w:style w:type="paragraph" w:styleId="aff">
    <w:name w:val="Body Text"/>
    <w:basedOn w:val="a"/>
    <w:link w:val="aff0"/>
    <w:qFormat/>
    <w:rsid w:val="00C246A3"/>
    <w:pPr>
      <w:spacing w:after="0" w:line="240" w:lineRule="auto"/>
      <w:ind w:right="-1521"/>
      <w:jc w:val="both"/>
    </w:pPr>
    <w:rPr>
      <w:rFonts w:ascii="Times New Roman" w:eastAsia="Times New Roman" w:hAnsi="Times New Roman" w:cs="Times New Roman"/>
      <w:sz w:val="24"/>
      <w:szCs w:val="24"/>
    </w:rPr>
  </w:style>
  <w:style w:type="character" w:customStyle="1" w:styleId="aff0">
    <w:name w:val="Основной текст Знак"/>
    <w:basedOn w:val="a0"/>
    <w:link w:val="aff"/>
    <w:rsid w:val="00C246A3"/>
    <w:rPr>
      <w:rFonts w:ascii="Times New Roman" w:eastAsia="Times New Roman" w:hAnsi="Times New Roman" w:cs="Times New Roman"/>
      <w:sz w:val="24"/>
      <w:szCs w:val="24"/>
      <w:lang w:eastAsia="ru-RU"/>
    </w:rPr>
  </w:style>
  <w:style w:type="paragraph" w:styleId="27">
    <w:name w:val="Body Text 2"/>
    <w:basedOn w:val="a"/>
    <w:link w:val="28"/>
    <w:rsid w:val="00C246A3"/>
    <w:pPr>
      <w:spacing w:after="0" w:line="240" w:lineRule="auto"/>
      <w:ind w:right="-1701"/>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C246A3"/>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C246A3"/>
    <w:pPr>
      <w:spacing w:after="120" w:line="480" w:lineRule="auto"/>
      <w:ind w:left="283"/>
    </w:pPr>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
    <w:rsid w:val="00C246A3"/>
    <w:pPr>
      <w:spacing w:after="120" w:line="240" w:lineRule="auto"/>
      <w:ind w:left="283"/>
    </w:pPr>
    <w:rPr>
      <w:rFonts w:ascii="Times New Roman" w:eastAsia="Times New Roman" w:hAnsi="Times New Roman" w:cs="Times New Roman"/>
      <w:sz w:val="16"/>
      <w:szCs w:val="16"/>
      <w:lang w:eastAsia="ar-SA"/>
    </w:rPr>
  </w:style>
  <w:style w:type="paragraph" w:customStyle="1" w:styleId="13">
    <w:name w:val="Текст1"/>
    <w:basedOn w:val="a"/>
    <w:rsid w:val="00C246A3"/>
    <w:pPr>
      <w:spacing w:after="0" w:line="240" w:lineRule="auto"/>
    </w:pPr>
    <w:rPr>
      <w:rFonts w:ascii="Courier New" w:eastAsia="Times New Roman" w:hAnsi="Courier New" w:cs="Courier New"/>
      <w:sz w:val="20"/>
      <w:szCs w:val="20"/>
      <w:lang w:eastAsia="ar-SA"/>
    </w:rPr>
  </w:style>
  <w:style w:type="character" w:customStyle="1" w:styleId="WW-Absatz-Standardschriftart1">
    <w:name w:val="WW-Absatz-Standardschriftart1"/>
    <w:rsid w:val="00C246A3"/>
  </w:style>
  <w:style w:type="paragraph" w:styleId="aff1">
    <w:name w:val="header"/>
    <w:basedOn w:val="a"/>
    <w:link w:val="aff2"/>
    <w:uiPriority w:val="99"/>
    <w:rsid w:val="00C246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0"/>
    <w:link w:val="aff1"/>
    <w:uiPriority w:val="99"/>
    <w:rsid w:val="00C246A3"/>
    <w:rPr>
      <w:rFonts w:ascii="Times New Roman" w:eastAsia="Times New Roman" w:hAnsi="Times New Roman" w:cs="Times New Roman"/>
      <w:sz w:val="24"/>
      <w:szCs w:val="24"/>
      <w:lang w:eastAsia="ru-RU"/>
    </w:rPr>
  </w:style>
  <w:style w:type="paragraph" w:styleId="aff3">
    <w:name w:val="footer"/>
    <w:basedOn w:val="a"/>
    <w:link w:val="aff4"/>
    <w:uiPriority w:val="99"/>
    <w:rsid w:val="00C246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0"/>
    <w:link w:val="aff3"/>
    <w:uiPriority w:val="99"/>
    <w:rsid w:val="00C246A3"/>
    <w:rPr>
      <w:rFonts w:ascii="Times New Roman" w:eastAsia="Times New Roman" w:hAnsi="Times New Roman" w:cs="Times New Roman"/>
      <w:sz w:val="24"/>
      <w:szCs w:val="24"/>
      <w:lang w:eastAsia="ru-RU"/>
    </w:rPr>
  </w:style>
  <w:style w:type="paragraph" w:customStyle="1" w:styleId="ConsPlusCell">
    <w:name w:val="ConsPlusCell"/>
    <w:uiPriority w:val="99"/>
    <w:rsid w:val="00C246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246A3"/>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46A3"/>
    <w:pPr>
      <w:widowControl w:val="0"/>
      <w:spacing w:after="0" w:line="240" w:lineRule="auto"/>
    </w:pPr>
    <w:rPr>
      <w:rFonts w:ascii="Courier New" w:eastAsia="Times New Roman" w:hAnsi="Courier New" w:cs="Courier New"/>
      <w:sz w:val="20"/>
      <w:szCs w:val="20"/>
      <w:lang w:eastAsia="ru-RU"/>
    </w:rPr>
  </w:style>
  <w:style w:type="paragraph" w:styleId="aff5">
    <w:name w:val="List"/>
    <w:basedOn w:val="a"/>
    <w:rsid w:val="00C246A3"/>
    <w:pPr>
      <w:spacing w:after="0" w:line="240" w:lineRule="exact"/>
      <w:jc w:val="both"/>
    </w:pPr>
    <w:rPr>
      <w:rFonts w:ascii="Times New Roman" w:eastAsia="Times New Roman" w:hAnsi="Times New Roman" w:cs="Tahoma"/>
      <w:sz w:val="28"/>
      <w:szCs w:val="20"/>
      <w:lang w:eastAsia="ar-SA"/>
    </w:rPr>
  </w:style>
  <w:style w:type="character" w:styleId="aff6">
    <w:name w:val="footnote reference"/>
    <w:semiHidden/>
    <w:rsid w:val="00C246A3"/>
    <w:rPr>
      <w:vertAlign w:val="superscript"/>
    </w:rPr>
  </w:style>
  <w:style w:type="paragraph" w:styleId="aff7">
    <w:name w:val="footnote text"/>
    <w:basedOn w:val="a"/>
    <w:link w:val="aff8"/>
    <w:semiHidden/>
    <w:rsid w:val="00C246A3"/>
    <w:pPr>
      <w:suppressLineNumbers/>
      <w:spacing w:after="0" w:line="240" w:lineRule="auto"/>
      <w:ind w:left="283" w:hanging="283"/>
    </w:pPr>
    <w:rPr>
      <w:rFonts w:ascii="Times New Roman" w:eastAsia="Times New Roman" w:hAnsi="Times New Roman" w:cs="Times New Roman"/>
      <w:sz w:val="20"/>
      <w:szCs w:val="20"/>
      <w:lang w:eastAsia="ar-SA"/>
    </w:rPr>
  </w:style>
  <w:style w:type="character" w:customStyle="1" w:styleId="aff8">
    <w:name w:val="Текст сноски Знак"/>
    <w:basedOn w:val="a0"/>
    <w:link w:val="aff7"/>
    <w:semiHidden/>
    <w:rsid w:val="00C246A3"/>
    <w:rPr>
      <w:rFonts w:ascii="Times New Roman" w:eastAsia="Times New Roman" w:hAnsi="Times New Roman" w:cs="Times New Roman"/>
      <w:sz w:val="20"/>
      <w:szCs w:val="20"/>
      <w:lang w:eastAsia="ar-SA"/>
    </w:rPr>
  </w:style>
  <w:style w:type="paragraph" w:styleId="aff9">
    <w:name w:val="Normal (Web)"/>
    <w:basedOn w:val="a"/>
    <w:uiPriority w:val="99"/>
    <w:unhideWhenUsed/>
    <w:rsid w:val="00C246A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24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46A3"/>
    <w:pPr>
      <w:widowControl w:val="0"/>
      <w:spacing w:after="0" w:line="186" w:lineRule="exact"/>
      <w:ind w:left="1138"/>
    </w:pPr>
    <w:rPr>
      <w:rFonts w:ascii="Times New Roman" w:eastAsia="Times New Roman" w:hAnsi="Times New Roman" w:cs="Times New Roman"/>
      <w:lang w:eastAsia="en-US"/>
    </w:rPr>
  </w:style>
  <w:style w:type="character" w:customStyle="1" w:styleId="searchresult">
    <w:name w:val="search_result"/>
    <w:basedOn w:val="a0"/>
    <w:rsid w:val="00C246A3"/>
  </w:style>
  <w:style w:type="character" w:styleId="affa">
    <w:name w:val="Hyperlink"/>
    <w:basedOn w:val="a0"/>
    <w:uiPriority w:val="99"/>
    <w:semiHidden/>
    <w:unhideWhenUsed/>
    <w:rsid w:val="00C246A3"/>
    <w:rPr>
      <w:color w:val="0000FF"/>
      <w:u w:val="single"/>
    </w:rPr>
  </w:style>
  <w:style w:type="character" w:customStyle="1" w:styleId="FontStyle19">
    <w:name w:val="Font Style19"/>
    <w:uiPriority w:val="99"/>
    <w:rsid w:val="00C246A3"/>
    <w:rPr>
      <w:rFonts w:ascii="Times New Roman" w:hAnsi="Times New Roman" w:cs="Times New Roman"/>
      <w:sz w:val="26"/>
      <w:szCs w:val="26"/>
    </w:rPr>
  </w:style>
  <w:style w:type="paragraph" w:styleId="affb">
    <w:name w:val="annotation text"/>
    <w:basedOn w:val="a"/>
    <w:link w:val="affc"/>
    <w:uiPriority w:val="99"/>
    <w:unhideWhenUsed/>
    <w:rsid w:val="00C246A3"/>
    <w:pPr>
      <w:spacing w:after="0" w:line="240" w:lineRule="auto"/>
    </w:pPr>
    <w:rPr>
      <w:rFonts w:ascii="Times New Roman" w:eastAsia="Calibri" w:hAnsi="Times New Roman" w:cs="Times New Roman"/>
      <w:sz w:val="20"/>
      <w:szCs w:val="20"/>
    </w:rPr>
  </w:style>
  <w:style w:type="character" w:customStyle="1" w:styleId="affc">
    <w:name w:val="Текст примечания Знак"/>
    <w:basedOn w:val="a0"/>
    <w:link w:val="affb"/>
    <w:uiPriority w:val="99"/>
    <w:rsid w:val="00C246A3"/>
    <w:rPr>
      <w:rFonts w:ascii="Times New Roman" w:eastAsia="Calibri" w:hAnsi="Times New Roman" w:cs="Times New Roman"/>
      <w:sz w:val="20"/>
      <w:szCs w:val="20"/>
    </w:rPr>
  </w:style>
  <w:style w:type="paragraph" w:styleId="affd">
    <w:name w:val="Plain Text"/>
    <w:basedOn w:val="a"/>
    <w:link w:val="affe"/>
    <w:rsid w:val="00C246A3"/>
    <w:pPr>
      <w:spacing w:after="0" w:line="240" w:lineRule="auto"/>
    </w:pPr>
    <w:rPr>
      <w:rFonts w:ascii="Courier New" w:eastAsia="Times New Roman" w:hAnsi="Courier New" w:cs="Times New Roman"/>
      <w:sz w:val="20"/>
      <w:szCs w:val="20"/>
    </w:rPr>
  </w:style>
  <w:style w:type="character" w:customStyle="1" w:styleId="affe">
    <w:name w:val="Текст Знак"/>
    <w:basedOn w:val="a0"/>
    <w:link w:val="affd"/>
    <w:rsid w:val="00C246A3"/>
    <w:rPr>
      <w:rFonts w:ascii="Courier New" w:eastAsia="Times New Roman" w:hAnsi="Courier New" w:cs="Times New Roman"/>
      <w:sz w:val="20"/>
      <w:szCs w:val="20"/>
    </w:rPr>
  </w:style>
  <w:style w:type="paragraph" w:styleId="HTML">
    <w:name w:val="HTML Preformatted"/>
    <w:basedOn w:val="a"/>
    <w:link w:val="HTML0"/>
    <w:rsid w:val="00C2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eastAsia="zh-CN"/>
    </w:rPr>
  </w:style>
  <w:style w:type="character" w:customStyle="1" w:styleId="HTML0">
    <w:name w:val="Стандартный HTML Знак"/>
    <w:basedOn w:val="a0"/>
    <w:link w:val="HTML"/>
    <w:rsid w:val="00C246A3"/>
    <w:rPr>
      <w:rFonts w:ascii="Courier New" w:eastAsia="SimSun" w:hAnsi="Courier New"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9015B6C01C191F7B42B2F6E0D750C26688E6DB0D81C9D1082A7EE39B7C501B2DFA0103BABBC87055FEF08BD816C4FE050E45D3E1538EC0N8i2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1240E15549C330D686307DE5B8FEE84EDA9EABAD599D80345D8384D32186E5AE38D648855i5l7F" TargetMode="External"/><Relationship Id="rId4" Type="http://schemas.openxmlformats.org/officeDocument/2006/relationships/settings" Target="settings.xml"/><Relationship Id="rId9" Type="http://schemas.openxmlformats.org/officeDocument/2006/relationships/hyperlink" Target="consultantplus://offline/ref=71240E15549C330D686307DE5B8FEE84EDA9EABAD599D80345D8384D32186E5AE38D64895Ci5lF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7DFE-BAFF-43A1-A401-266F30BF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14682</Words>
  <Characters>83688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Анастасия</cp:lastModifiedBy>
  <cp:revision>38</cp:revision>
  <cp:lastPrinted>2024-12-26T02:59:00Z</cp:lastPrinted>
  <dcterms:created xsi:type="dcterms:W3CDTF">2024-12-16T01:04:00Z</dcterms:created>
  <dcterms:modified xsi:type="dcterms:W3CDTF">2025-01-21T05:34:00Z</dcterms:modified>
</cp:coreProperties>
</file>